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38B5" w14:textId="19E51B72" w:rsidR="002E654C" w:rsidRDefault="00F14BDB">
      <w:pPr>
        <w:pStyle w:val="Title"/>
        <w:rPr>
          <w:sz w:val="20"/>
        </w:rPr>
      </w:pPr>
      <w:r>
        <w:rPr>
          <w:sz w:val="20"/>
        </w:rPr>
        <w:t>Belmont University</w:t>
      </w:r>
      <w:r w:rsidR="002E654C">
        <w:rPr>
          <w:sz w:val="20"/>
        </w:rPr>
        <w:t xml:space="preserve"> – </w:t>
      </w:r>
      <w:r w:rsidR="001A5ACD">
        <w:rPr>
          <w:sz w:val="20"/>
        </w:rPr>
        <w:t>ECO</w:t>
      </w:r>
      <w:r w:rsidR="002E654C">
        <w:rPr>
          <w:sz w:val="20"/>
        </w:rPr>
        <w:t xml:space="preserve"> </w:t>
      </w:r>
      <w:r w:rsidR="00797F3D">
        <w:rPr>
          <w:sz w:val="20"/>
        </w:rPr>
        <w:t>22</w:t>
      </w:r>
      <w:r w:rsidR="00536B35">
        <w:rPr>
          <w:sz w:val="20"/>
        </w:rPr>
        <w:t>1</w:t>
      </w:r>
      <w:r w:rsidR="00797F3D">
        <w:rPr>
          <w:sz w:val="20"/>
        </w:rPr>
        <w:t>0</w:t>
      </w:r>
      <w:r w:rsidR="002E654C">
        <w:rPr>
          <w:sz w:val="20"/>
        </w:rPr>
        <w:t xml:space="preserve"> – </w:t>
      </w:r>
      <w:r w:rsidR="00BB2DBB">
        <w:rPr>
          <w:sz w:val="20"/>
        </w:rPr>
        <w:t>Principles of M</w:t>
      </w:r>
      <w:r w:rsidR="00536B35">
        <w:rPr>
          <w:sz w:val="20"/>
        </w:rPr>
        <w:t>a</w:t>
      </w:r>
      <w:r w:rsidR="00BB2DBB">
        <w:rPr>
          <w:sz w:val="20"/>
        </w:rPr>
        <w:t>croeconomics</w:t>
      </w:r>
      <w:r w:rsidR="002905C0">
        <w:rPr>
          <w:sz w:val="20"/>
        </w:rPr>
        <w:t xml:space="preserve"> –</w:t>
      </w:r>
      <w:r w:rsidR="008A5CE2">
        <w:rPr>
          <w:sz w:val="20"/>
        </w:rPr>
        <w:t xml:space="preserve"> Section 01</w:t>
      </w:r>
    </w:p>
    <w:p w14:paraId="69C4405B" w14:textId="2246A3B0" w:rsidR="002E654C" w:rsidRDefault="00F14BDB">
      <w:pPr>
        <w:pStyle w:val="Heading4"/>
        <w:rPr>
          <w:sz w:val="20"/>
        </w:rPr>
      </w:pPr>
      <w:r>
        <w:rPr>
          <w:sz w:val="20"/>
        </w:rPr>
        <w:t>Syllabus</w:t>
      </w:r>
      <w:r w:rsidR="002E654C">
        <w:rPr>
          <w:sz w:val="20"/>
        </w:rPr>
        <w:t xml:space="preserve"> – </w:t>
      </w:r>
      <w:r w:rsidR="00857A70">
        <w:rPr>
          <w:sz w:val="20"/>
        </w:rPr>
        <w:t>Fall</w:t>
      </w:r>
      <w:r w:rsidR="006D5757">
        <w:rPr>
          <w:sz w:val="20"/>
        </w:rPr>
        <w:t xml:space="preserve"> 2023</w:t>
      </w:r>
      <w:r w:rsidR="002E654C">
        <w:rPr>
          <w:sz w:val="20"/>
        </w:rPr>
        <w:t xml:space="preserve">– </w:t>
      </w:r>
      <w:r>
        <w:rPr>
          <w:sz w:val="20"/>
        </w:rPr>
        <w:t>Page</w:t>
      </w:r>
      <w:r w:rsidR="002E654C">
        <w:rPr>
          <w:sz w:val="20"/>
        </w:rPr>
        <w:t xml:space="preserve"> 1 OF </w:t>
      </w:r>
      <w:r w:rsidR="002E6C85">
        <w:rPr>
          <w:sz w:val="20"/>
        </w:rPr>
        <w:t>5</w:t>
      </w:r>
    </w:p>
    <w:p w14:paraId="28E5E3A3" w14:textId="77777777" w:rsidR="002E654C" w:rsidRPr="00950037" w:rsidRDefault="002E654C">
      <w:pPr>
        <w:jc w:val="center"/>
        <w:rPr>
          <w:rFonts w:ascii="Times" w:hAnsi="Times"/>
          <w:b/>
          <w:sz w:val="18"/>
          <w:szCs w:val="18"/>
        </w:rPr>
      </w:pPr>
    </w:p>
    <w:p w14:paraId="165AB25E" w14:textId="421893E0" w:rsidR="002E654C" w:rsidRDefault="00F14BDB" w:rsidP="00F67D3C">
      <w:pPr>
        <w:tabs>
          <w:tab w:val="left" w:pos="1530"/>
          <w:tab w:val="left" w:pos="1620"/>
          <w:tab w:val="left" w:pos="1800"/>
        </w:tabs>
        <w:spacing w:line="240" w:lineRule="exact"/>
        <w:rPr>
          <w:rFonts w:ascii="Times" w:hAnsi="Times"/>
        </w:rPr>
      </w:pPr>
      <w:r w:rsidRPr="00113D8F">
        <w:rPr>
          <w:rFonts w:ascii="Times" w:hAnsi="Times"/>
          <w:b/>
          <w:smallCaps/>
        </w:rPr>
        <w:t>Course #</w:t>
      </w:r>
      <w:r w:rsidR="00C67038" w:rsidRPr="00113D8F">
        <w:rPr>
          <w:rFonts w:ascii="Times" w:hAnsi="Times"/>
          <w:b/>
          <w:smallCaps/>
        </w:rPr>
        <w:t xml:space="preserve"> </w:t>
      </w:r>
      <w:r w:rsidR="002E654C" w:rsidRPr="00113D8F">
        <w:rPr>
          <w:rFonts w:ascii="Times" w:hAnsi="Times"/>
          <w:b/>
          <w:smallCaps/>
        </w:rPr>
        <w:t>:</w:t>
      </w:r>
      <w:r w:rsidR="002E654C" w:rsidRPr="00F14BDB">
        <w:rPr>
          <w:rFonts w:ascii="Times" w:hAnsi="Times"/>
          <w:b/>
        </w:rPr>
        <w:tab/>
      </w:r>
      <w:r w:rsidR="00F67D3C">
        <w:rPr>
          <w:rFonts w:ascii="Times" w:hAnsi="Times"/>
          <w:b/>
        </w:rPr>
        <w:tab/>
      </w:r>
      <w:r w:rsidR="001A5ACD">
        <w:rPr>
          <w:rFonts w:ascii="Times" w:hAnsi="Times"/>
        </w:rPr>
        <w:t>ECO</w:t>
      </w:r>
      <w:r w:rsidR="002E654C" w:rsidRPr="00F14BDB">
        <w:rPr>
          <w:rFonts w:ascii="Times" w:hAnsi="Times"/>
        </w:rPr>
        <w:t xml:space="preserve"> </w:t>
      </w:r>
      <w:r w:rsidR="00797F3D">
        <w:rPr>
          <w:rFonts w:ascii="Times" w:hAnsi="Times"/>
        </w:rPr>
        <w:t>22</w:t>
      </w:r>
      <w:r w:rsidR="00536B35">
        <w:rPr>
          <w:rFonts w:ascii="Times" w:hAnsi="Times"/>
        </w:rPr>
        <w:t>1</w:t>
      </w:r>
      <w:r w:rsidR="00797F3D">
        <w:rPr>
          <w:rFonts w:ascii="Times" w:hAnsi="Times"/>
        </w:rPr>
        <w:t>0</w:t>
      </w:r>
    </w:p>
    <w:p w14:paraId="43EDDAC2" w14:textId="1C33DD0C" w:rsidR="00360C44" w:rsidRPr="00360C44" w:rsidRDefault="00360C44" w:rsidP="00F67D3C">
      <w:pPr>
        <w:tabs>
          <w:tab w:val="left" w:pos="1530"/>
          <w:tab w:val="left" w:pos="1620"/>
          <w:tab w:val="left" w:pos="1800"/>
        </w:tabs>
        <w:spacing w:line="240" w:lineRule="exact"/>
        <w:rPr>
          <w:rFonts w:ascii="Times" w:hAnsi="Times"/>
        </w:rPr>
      </w:pPr>
      <w:r>
        <w:rPr>
          <w:rFonts w:ascii="Times" w:hAnsi="Times"/>
          <w:b/>
          <w:bCs/>
        </w:rPr>
        <w:t xml:space="preserve">Section #:                </w:t>
      </w:r>
      <w:r w:rsidR="008A5CE2">
        <w:rPr>
          <w:rFonts w:ascii="Times" w:hAnsi="Times"/>
        </w:rPr>
        <w:t>01</w:t>
      </w:r>
    </w:p>
    <w:p w14:paraId="307984EF" w14:textId="3F515A9E" w:rsidR="002E654C" w:rsidRPr="00F14BDB" w:rsidRDefault="008A27F3" w:rsidP="00F67D3C">
      <w:pPr>
        <w:tabs>
          <w:tab w:val="left" w:pos="1530"/>
          <w:tab w:val="left" w:pos="1620"/>
          <w:tab w:val="left" w:pos="1800"/>
        </w:tabs>
        <w:spacing w:line="240" w:lineRule="exact"/>
        <w:rPr>
          <w:rFonts w:ascii="Times" w:hAnsi="Times"/>
          <w:b/>
        </w:rPr>
      </w:pPr>
      <w:r>
        <w:rPr>
          <w:rFonts w:ascii="Times" w:hAnsi="Times"/>
          <w:b/>
          <w:smallCaps/>
        </w:rPr>
        <w:t>Professor</w:t>
      </w:r>
      <w:r w:rsidR="002E654C" w:rsidRPr="00F14BDB">
        <w:rPr>
          <w:rFonts w:ascii="Times" w:hAnsi="Times"/>
          <w:b/>
        </w:rPr>
        <w:t>:</w:t>
      </w:r>
      <w:r w:rsidR="002E654C" w:rsidRPr="00F14BDB">
        <w:rPr>
          <w:rFonts w:ascii="Times" w:hAnsi="Times"/>
          <w:b/>
        </w:rPr>
        <w:tab/>
      </w:r>
      <w:r w:rsidR="00F67D3C">
        <w:rPr>
          <w:rFonts w:ascii="Times" w:hAnsi="Times"/>
          <w:b/>
        </w:rPr>
        <w:tab/>
      </w:r>
      <w:r w:rsidR="00797F3D">
        <w:rPr>
          <w:rFonts w:ascii="Times" w:hAnsi="Times"/>
        </w:rPr>
        <w:t>Dr. Luke Petach</w:t>
      </w:r>
    </w:p>
    <w:p w14:paraId="40ED94EC" w14:textId="34C94CC2" w:rsidR="002E654C" w:rsidRPr="00F14BDB" w:rsidRDefault="002E654C" w:rsidP="00F67D3C">
      <w:pPr>
        <w:pStyle w:val="Heading5"/>
        <w:tabs>
          <w:tab w:val="left" w:pos="1530"/>
          <w:tab w:val="left" w:pos="1620"/>
          <w:tab w:val="left" w:pos="1800"/>
        </w:tabs>
        <w:rPr>
          <w:b w:val="0"/>
          <w:sz w:val="20"/>
        </w:rPr>
      </w:pPr>
      <w:r w:rsidRPr="00113D8F">
        <w:rPr>
          <w:smallCaps/>
          <w:sz w:val="20"/>
        </w:rPr>
        <w:t>Credit:</w:t>
      </w:r>
      <w:r w:rsidRPr="00113D8F">
        <w:rPr>
          <w:smallCaps/>
          <w:sz w:val="20"/>
        </w:rPr>
        <w:tab/>
      </w:r>
      <w:r w:rsidR="00F67D3C">
        <w:rPr>
          <w:smallCaps/>
          <w:sz w:val="20"/>
        </w:rPr>
        <w:tab/>
      </w:r>
      <w:r w:rsidR="00797F3D">
        <w:rPr>
          <w:b w:val="0"/>
          <w:sz w:val="20"/>
        </w:rPr>
        <w:t>3</w:t>
      </w:r>
      <w:r w:rsidRPr="00F14BDB">
        <w:rPr>
          <w:b w:val="0"/>
          <w:sz w:val="20"/>
        </w:rPr>
        <w:t xml:space="preserve"> Hours</w:t>
      </w:r>
    </w:p>
    <w:p w14:paraId="7577023D" w14:textId="57701657" w:rsidR="002E654C" w:rsidRPr="00F14BDB" w:rsidRDefault="002E654C" w:rsidP="00F67D3C">
      <w:pPr>
        <w:tabs>
          <w:tab w:val="left" w:pos="1530"/>
          <w:tab w:val="left" w:pos="1620"/>
          <w:tab w:val="left" w:pos="1800"/>
        </w:tabs>
        <w:spacing w:line="240" w:lineRule="exact"/>
        <w:rPr>
          <w:rFonts w:ascii="Times" w:hAnsi="Times"/>
        </w:rPr>
      </w:pPr>
      <w:r w:rsidRPr="00113D8F">
        <w:rPr>
          <w:rFonts w:ascii="Times" w:hAnsi="Times"/>
          <w:b/>
          <w:smallCaps/>
        </w:rPr>
        <w:t>Class Location</w:t>
      </w:r>
      <w:r w:rsidRPr="00F14BDB">
        <w:rPr>
          <w:rFonts w:ascii="Times" w:hAnsi="Times"/>
          <w:b/>
        </w:rPr>
        <w:t>:</w:t>
      </w:r>
      <w:r w:rsidR="00F67D3C">
        <w:rPr>
          <w:rFonts w:ascii="Times" w:hAnsi="Times"/>
          <w:b/>
        </w:rPr>
        <w:tab/>
      </w:r>
      <w:r w:rsidR="00F76E9E">
        <w:rPr>
          <w:rFonts w:ascii="Times" w:hAnsi="Times"/>
        </w:rPr>
        <w:t>BMRC100</w:t>
      </w:r>
    </w:p>
    <w:p w14:paraId="50236AA3" w14:textId="51825DA8" w:rsidR="002E654C" w:rsidRPr="00B9167C" w:rsidRDefault="002E654C" w:rsidP="00F67D3C">
      <w:pPr>
        <w:tabs>
          <w:tab w:val="left" w:pos="1530"/>
          <w:tab w:val="left" w:pos="1620"/>
          <w:tab w:val="left" w:pos="1800"/>
        </w:tabs>
        <w:spacing w:line="240" w:lineRule="exact"/>
        <w:rPr>
          <w:rFonts w:ascii="Times" w:hAnsi="Times"/>
          <w:bCs/>
        </w:rPr>
      </w:pPr>
      <w:r w:rsidRPr="00113D8F">
        <w:rPr>
          <w:rFonts w:ascii="Times" w:hAnsi="Times"/>
          <w:b/>
          <w:smallCaps/>
        </w:rPr>
        <w:t>Meeting Time</w:t>
      </w:r>
      <w:r w:rsidRPr="00F14BDB">
        <w:rPr>
          <w:rFonts w:ascii="Times" w:hAnsi="Times"/>
          <w:b/>
        </w:rPr>
        <w:t>:</w:t>
      </w:r>
      <w:r w:rsidRPr="00F14BDB">
        <w:rPr>
          <w:rFonts w:ascii="Times" w:hAnsi="Times"/>
          <w:b/>
        </w:rPr>
        <w:tab/>
      </w:r>
      <w:r w:rsidR="00F67D3C">
        <w:rPr>
          <w:rFonts w:ascii="Times" w:hAnsi="Times"/>
          <w:b/>
        </w:rPr>
        <w:tab/>
      </w:r>
      <w:r w:rsidR="008A5CE2">
        <w:rPr>
          <w:rFonts w:ascii="Times" w:hAnsi="Times"/>
          <w:bCs/>
        </w:rPr>
        <w:t>8:00am</w:t>
      </w:r>
      <w:r w:rsidR="006D5757">
        <w:rPr>
          <w:rFonts w:ascii="Times" w:hAnsi="Times"/>
          <w:bCs/>
        </w:rPr>
        <w:t xml:space="preserve"> MW, Friday Asynchronous</w:t>
      </w:r>
    </w:p>
    <w:p w14:paraId="79BEBF76" w14:textId="12BFF12C" w:rsidR="007E0DC8" w:rsidRDefault="007E0DC8" w:rsidP="00F67D3C">
      <w:pPr>
        <w:tabs>
          <w:tab w:val="left" w:pos="1530"/>
          <w:tab w:val="left" w:pos="1620"/>
          <w:tab w:val="left" w:pos="1800"/>
        </w:tabs>
        <w:spacing w:line="240" w:lineRule="exact"/>
        <w:rPr>
          <w:rFonts w:ascii="Times" w:hAnsi="Times"/>
        </w:rPr>
      </w:pPr>
      <w:r w:rsidRPr="00113D8F">
        <w:rPr>
          <w:rFonts w:ascii="Times" w:hAnsi="Times"/>
          <w:b/>
          <w:smallCaps/>
        </w:rPr>
        <w:t>Email Address</w:t>
      </w:r>
      <w:r w:rsidR="00C67038">
        <w:rPr>
          <w:rFonts w:ascii="Times" w:hAnsi="Times"/>
          <w:b/>
        </w:rPr>
        <w:t>:</w:t>
      </w:r>
      <w:r w:rsidRPr="00F14BDB">
        <w:rPr>
          <w:rFonts w:ascii="Times" w:hAnsi="Times"/>
          <w:b/>
        </w:rPr>
        <w:t xml:space="preserve"> </w:t>
      </w:r>
      <w:r w:rsidR="00B26E8D">
        <w:rPr>
          <w:rFonts w:ascii="Times" w:hAnsi="Times"/>
        </w:rPr>
        <w:t xml:space="preserve"> </w:t>
      </w:r>
      <w:hyperlink r:id="rId8" w:history="1">
        <w:r w:rsidR="00F0519A" w:rsidRPr="00ED40A3">
          <w:rPr>
            <w:rStyle w:val="Hyperlink"/>
            <w:rFonts w:ascii="Times" w:hAnsi="Times"/>
          </w:rPr>
          <w:t>luke.petach@belmont.edu</w:t>
        </w:r>
      </w:hyperlink>
      <w:r w:rsidR="00B26E8D">
        <w:rPr>
          <w:rFonts w:ascii="Times" w:hAnsi="Times"/>
        </w:rPr>
        <w:t xml:space="preserve"> </w:t>
      </w:r>
    </w:p>
    <w:p w14:paraId="4D9E27F1" w14:textId="761E4AC6" w:rsidR="00320C1A" w:rsidRPr="00320C1A" w:rsidRDefault="00320C1A" w:rsidP="00320C1A">
      <w:pPr>
        <w:pStyle w:val="Default"/>
        <w:rPr>
          <w:rFonts w:ascii="Times New Roman" w:hAnsi="Times New Roman" w:cs="Times New Roman"/>
          <w:iCs/>
          <w:sz w:val="20"/>
          <w:szCs w:val="20"/>
        </w:rPr>
      </w:pPr>
      <w:r w:rsidRPr="0069099B">
        <w:rPr>
          <w:rFonts w:ascii="Times" w:hAnsi="Times"/>
          <w:b/>
          <w:smallCaps/>
          <w:sz w:val="20"/>
          <w:szCs w:val="20"/>
        </w:rPr>
        <w:t>Professor’s Office</w:t>
      </w:r>
      <w:r>
        <w:rPr>
          <w:rFonts w:ascii="Times New Roman" w:hAnsi="Times New Roman" w:cs="Times New Roman"/>
          <w:b/>
          <w:iCs/>
          <w:sz w:val="20"/>
          <w:szCs w:val="20"/>
        </w:rPr>
        <w:t xml:space="preserve">: </w:t>
      </w:r>
      <w:r w:rsidR="00DE4EC8">
        <w:rPr>
          <w:rFonts w:ascii="Times New Roman" w:hAnsi="Times New Roman" w:cs="Times New Roman"/>
          <w:iCs/>
          <w:sz w:val="20"/>
          <w:szCs w:val="20"/>
        </w:rPr>
        <w:t>344</w:t>
      </w:r>
      <w:r w:rsidR="00350233">
        <w:rPr>
          <w:rFonts w:ascii="Times New Roman" w:hAnsi="Times New Roman" w:cs="Times New Roman"/>
          <w:iCs/>
          <w:sz w:val="20"/>
          <w:szCs w:val="20"/>
        </w:rPr>
        <w:t xml:space="preserve"> Barbara Massey Hall</w:t>
      </w:r>
    </w:p>
    <w:p w14:paraId="25C40050" w14:textId="1809E206" w:rsidR="001C772C" w:rsidRPr="00EE619D" w:rsidRDefault="0069099B" w:rsidP="00F67D3C">
      <w:pPr>
        <w:tabs>
          <w:tab w:val="left" w:pos="1530"/>
          <w:tab w:val="left" w:pos="1620"/>
          <w:tab w:val="left" w:pos="1800"/>
        </w:tabs>
        <w:spacing w:line="240" w:lineRule="exact"/>
        <w:rPr>
          <w:rFonts w:ascii="Times" w:hAnsi="Times"/>
          <w:bCs/>
        </w:rPr>
      </w:pPr>
      <w:r>
        <w:rPr>
          <w:rFonts w:ascii="Times" w:hAnsi="Times"/>
          <w:b/>
          <w:smallCaps/>
        </w:rPr>
        <w:t>Professor</w:t>
      </w:r>
      <w:r w:rsidR="00B92F0C" w:rsidRPr="00113D8F">
        <w:rPr>
          <w:rFonts w:ascii="Times" w:hAnsi="Times"/>
          <w:b/>
          <w:smallCaps/>
        </w:rPr>
        <w:t xml:space="preserve">’s </w:t>
      </w:r>
      <w:r w:rsidR="001C772C" w:rsidRPr="00113D8F">
        <w:rPr>
          <w:rFonts w:ascii="Times" w:hAnsi="Times"/>
          <w:b/>
          <w:smallCaps/>
        </w:rPr>
        <w:t>Office Hours</w:t>
      </w:r>
      <w:r w:rsidR="001C772C" w:rsidRPr="00F14BDB">
        <w:rPr>
          <w:rFonts w:ascii="Times" w:hAnsi="Times"/>
          <w:b/>
        </w:rPr>
        <w:t>:</w:t>
      </w:r>
      <w:r w:rsidR="006D5757">
        <w:rPr>
          <w:rFonts w:ascii="Times" w:hAnsi="Times"/>
          <w:bCs/>
          <w:i/>
        </w:rPr>
        <w:t xml:space="preserve"> MW 10:00am – 1</w:t>
      </w:r>
      <w:r w:rsidR="00CB081E">
        <w:rPr>
          <w:rFonts w:ascii="Times" w:hAnsi="Times"/>
          <w:bCs/>
          <w:i/>
        </w:rPr>
        <w:t>1</w:t>
      </w:r>
      <w:r w:rsidR="006D5757">
        <w:rPr>
          <w:rFonts w:ascii="Times" w:hAnsi="Times"/>
          <w:bCs/>
          <w:i/>
        </w:rPr>
        <w:t>:00pm</w:t>
      </w:r>
      <w:r w:rsidR="007C3784">
        <w:rPr>
          <w:rFonts w:ascii="Times" w:hAnsi="Times"/>
          <w:bCs/>
        </w:rPr>
        <w:t>,</w:t>
      </w:r>
      <w:r w:rsidR="006D5757">
        <w:rPr>
          <w:rFonts w:ascii="Times" w:hAnsi="Times"/>
          <w:bCs/>
        </w:rPr>
        <w:t xml:space="preserve"> </w:t>
      </w:r>
      <w:r w:rsidR="006D5757">
        <w:rPr>
          <w:rFonts w:ascii="Times" w:hAnsi="Times"/>
          <w:bCs/>
          <w:i/>
        </w:rPr>
        <w:t>1:00pm-</w:t>
      </w:r>
      <w:r w:rsidR="00CB081E">
        <w:rPr>
          <w:rFonts w:ascii="Times" w:hAnsi="Times"/>
          <w:bCs/>
          <w:i/>
        </w:rPr>
        <w:t>4</w:t>
      </w:r>
      <w:r w:rsidR="006D5757">
        <w:rPr>
          <w:rFonts w:ascii="Times" w:hAnsi="Times"/>
          <w:bCs/>
          <w:i/>
        </w:rPr>
        <w:t>:</w:t>
      </w:r>
      <w:r w:rsidR="00CB081E">
        <w:rPr>
          <w:rFonts w:ascii="Times" w:hAnsi="Times"/>
          <w:bCs/>
          <w:i/>
        </w:rPr>
        <w:t>0</w:t>
      </w:r>
      <w:r w:rsidR="006D5757">
        <w:rPr>
          <w:rFonts w:ascii="Times" w:hAnsi="Times"/>
          <w:bCs/>
          <w:i/>
        </w:rPr>
        <w:t xml:space="preserve">0pm, </w:t>
      </w:r>
      <w:r w:rsidR="00EE619D">
        <w:rPr>
          <w:rFonts w:ascii="Times" w:hAnsi="Times"/>
          <w:bCs/>
        </w:rPr>
        <w:t>or at a different time otherwise coordinated with me.</w:t>
      </w:r>
      <w:r w:rsidR="00364305">
        <w:rPr>
          <w:rFonts w:ascii="Times" w:hAnsi="Times"/>
          <w:bCs/>
        </w:rPr>
        <w:t xml:space="preserve"> To schedule an office hours appointment, use the link on the “</w:t>
      </w:r>
      <w:r w:rsidR="0085484E">
        <w:rPr>
          <w:rFonts w:ascii="Times" w:hAnsi="Times"/>
          <w:bCs/>
        </w:rPr>
        <w:t>Home</w:t>
      </w:r>
      <w:r w:rsidR="00364305">
        <w:rPr>
          <w:rFonts w:ascii="Times" w:hAnsi="Times"/>
          <w:bCs/>
        </w:rPr>
        <w:t xml:space="preserve">” page in </w:t>
      </w:r>
      <w:r w:rsidR="00904E24">
        <w:rPr>
          <w:rFonts w:ascii="Times" w:hAnsi="Times"/>
          <w:bCs/>
        </w:rPr>
        <w:t>Canvas</w:t>
      </w:r>
      <w:r w:rsidR="00364305">
        <w:rPr>
          <w:rFonts w:ascii="Times" w:hAnsi="Times"/>
          <w:bCs/>
        </w:rPr>
        <w:t xml:space="preserve">. </w:t>
      </w:r>
    </w:p>
    <w:p w14:paraId="4CF11600" w14:textId="2801EE59" w:rsidR="00257C30" w:rsidRPr="007C3784" w:rsidRDefault="005F1F6C" w:rsidP="00257C30">
      <w:pPr>
        <w:pStyle w:val="Default"/>
        <w:rPr>
          <w:rFonts w:ascii="Times New Roman" w:hAnsi="Times New Roman" w:cs="Times New Roman"/>
          <w:iCs/>
          <w:sz w:val="20"/>
          <w:szCs w:val="20"/>
          <w:u w:val="single"/>
        </w:rPr>
      </w:pPr>
      <w:r w:rsidRPr="00B26E8D">
        <w:rPr>
          <w:rFonts w:ascii="Times New Roman" w:hAnsi="Times New Roman" w:cs="Times New Roman"/>
          <w:b/>
          <w:smallCaps/>
          <w:sz w:val="20"/>
          <w:szCs w:val="20"/>
        </w:rPr>
        <w:t>Textbook</w:t>
      </w:r>
      <w:r w:rsidR="000B55E6" w:rsidRPr="00B26E8D">
        <w:rPr>
          <w:rFonts w:ascii="Times New Roman" w:hAnsi="Times New Roman" w:cs="Times New Roman"/>
          <w:smallCaps/>
          <w:sz w:val="20"/>
          <w:szCs w:val="20"/>
        </w:rPr>
        <w:t>:</w:t>
      </w:r>
      <w:r w:rsidR="000B55E6" w:rsidRPr="00B26E8D">
        <w:rPr>
          <w:rFonts w:ascii="Times New Roman" w:hAnsi="Times New Roman" w:cs="Times New Roman"/>
          <w:sz w:val="20"/>
          <w:szCs w:val="20"/>
        </w:rPr>
        <w:t xml:space="preserve">  </w:t>
      </w:r>
      <w:r w:rsidR="00B26E8D" w:rsidRPr="00B26E8D">
        <w:rPr>
          <w:rFonts w:ascii="Times New Roman" w:hAnsi="Times New Roman" w:cs="Times New Roman"/>
          <w:sz w:val="20"/>
          <w:szCs w:val="20"/>
        </w:rPr>
        <w:t xml:space="preserve">Our primary textbook will be </w:t>
      </w:r>
      <w:r w:rsidR="007C3784">
        <w:rPr>
          <w:rFonts w:ascii="Times New Roman" w:hAnsi="Times New Roman" w:cs="Times New Roman"/>
          <w:i/>
          <w:iCs/>
          <w:sz w:val="20"/>
          <w:szCs w:val="20"/>
        </w:rPr>
        <w:t xml:space="preserve">Stevenson, B., and Wolfers, J. Principles of Macroeconomics. </w:t>
      </w:r>
      <w:r w:rsidR="003A6B60">
        <w:rPr>
          <w:rFonts w:ascii="Times New Roman" w:hAnsi="Times New Roman" w:cs="Times New Roman"/>
          <w:i/>
          <w:iCs/>
          <w:sz w:val="20"/>
          <w:szCs w:val="20"/>
        </w:rPr>
        <w:t>2</w:t>
      </w:r>
      <w:r w:rsidR="003A6B60" w:rsidRPr="003A6B60">
        <w:rPr>
          <w:rFonts w:ascii="Times New Roman" w:hAnsi="Times New Roman" w:cs="Times New Roman"/>
          <w:i/>
          <w:iCs/>
          <w:sz w:val="20"/>
          <w:szCs w:val="20"/>
          <w:vertAlign w:val="superscript"/>
        </w:rPr>
        <w:t>nd</w:t>
      </w:r>
      <w:r w:rsidR="003A6B60">
        <w:rPr>
          <w:rFonts w:ascii="Times New Roman" w:hAnsi="Times New Roman" w:cs="Times New Roman"/>
          <w:i/>
          <w:iCs/>
          <w:sz w:val="20"/>
          <w:szCs w:val="20"/>
        </w:rPr>
        <w:t xml:space="preserve"> </w:t>
      </w:r>
      <w:r w:rsidR="007C3784">
        <w:rPr>
          <w:rFonts w:ascii="Times New Roman" w:hAnsi="Times New Roman" w:cs="Times New Roman"/>
          <w:i/>
          <w:iCs/>
          <w:sz w:val="20"/>
          <w:szCs w:val="20"/>
        </w:rPr>
        <w:t xml:space="preserve"> Edition</w:t>
      </w:r>
      <w:r w:rsidR="00B26E8D" w:rsidRPr="00B26E8D">
        <w:rPr>
          <w:rFonts w:ascii="Times New Roman" w:hAnsi="Times New Roman" w:cs="Times New Roman"/>
          <w:i/>
          <w:iCs/>
          <w:sz w:val="20"/>
          <w:szCs w:val="20"/>
        </w:rPr>
        <w:t>.</w:t>
      </w:r>
      <w:r w:rsidR="00FC2265">
        <w:rPr>
          <w:rFonts w:ascii="Times New Roman" w:hAnsi="Times New Roman" w:cs="Times New Roman"/>
          <w:i/>
          <w:iCs/>
          <w:sz w:val="20"/>
          <w:szCs w:val="20"/>
        </w:rPr>
        <w:t xml:space="preserve"> </w:t>
      </w:r>
      <w:r w:rsidR="00FC2265">
        <w:rPr>
          <w:rFonts w:ascii="Times New Roman" w:hAnsi="Times New Roman" w:cs="Times New Roman"/>
          <w:iCs/>
          <w:sz w:val="20"/>
          <w:szCs w:val="20"/>
        </w:rPr>
        <w:t xml:space="preserve">You are required to purchase this book along with access to </w:t>
      </w:r>
      <w:r w:rsidR="007C3784" w:rsidRPr="007C3784">
        <w:rPr>
          <w:rFonts w:ascii="Times New Roman" w:hAnsi="Times New Roman" w:cs="Times New Roman"/>
          <w:i/>
          <w:sz w:val="20"/>
          <w:szCs w:val="20"/>
        </w:rPr>
        <w:t>Achieve</w:t>
      </w:r>
      <w:r w:rsidR="007C3784">
        <w:rPr>
          <w:rFonts w:ascii="Times New Roman" w:hAnsi="Times New Roman" w:cs="Times New Roman"/>
          <w:iCs/>
          <w:sz w:val="20"/>
          <w:szCs w:val="20"/>
        </w:rPr>
        <w:t xml:space="preserve">, the electronic learning platform associated with the text. </w:t>
      </w:r>
      <w:r w:rsidR="007C3784">
        <w:rPr>
          <w:rFonts w:ascii="Times New Roman" w:hAnsi="Times New Roman" w:cs="Times New Roman"/>
          <w:iCs/>
          <w:sz w:val="20"/>
          <w:szCs w:val="20"/>
          <w:u w:val="single"/>
        </w:rPr>
        <w:t xml:space="preserve">We will be using </w:t>
      </w:r>
      <w:r w:rsidR="007C3784" w:rsidRPr="007C3784">
        <w:rPr>
          <w:rFonts w:ascii="Times New Roman" w:hAnsi="Times New Roman" w:cs="Times New Roman"/>
          <w:i/>
          <w:sz w:val="20"/>
          <w:szCs w:val="20"/>
          <w:u w:val="single"/>
        </w:rPr>
        <w:t>Achieve</w:t>
      </w:r>
      <w:r w:rsidR="007C3784">
        <w:rPr>
          <w:rFonts w:ascii="Times New Roman" w:hAnsi="Times New Roman" w:cs="Times New Roman"/>
          <w:iCs/>
          <w:sz w:val="20"/>
          <w:szCs w:val="20"/>
          <w:u w:val="single"/>
        </w:rPr>
        <w:t xml:space="preserve"> for required homework assignments in this class.</w:t>
      </w:r>
    </w:p>
    <w:p w14:paraId="62267A2E" w14:textId="77777777" w:rsidR="00257C30" w:rsidRPr="00257C30" w:rsidRDefault="00257C30" w:rsidP="00257C30">
      <w:pPr>
        <w:pStyle w:val="Default"/>
        <w:rPr>
          <w:rFonts w:ascii="Times New Roman" w:hAnsi="Times New Roman" w:cs="Times New Roman"/>
          <w:iCs/>
          <w:sz w:val="20"/>
          <w:szCs w:val="20"/>
        </w:rPr>
      </w:pPr>
    </w:p>
    <w:p w14:paraId="4CDC39D4" w14:textId="77777777" w:rsidR="006932F3" w:rsidRDefault="006932F3" w:rsidP="006932F3">
      <w:pPr>
        <w:rPr>
          <w:rFonts w:ascii="Times" w:hAnsi="Times"/>
        </w:rPr>
      </w:pPr>
      <w:r w:rsidRPr="00F14BDB">
        <w:rPr>
          <w:rFonts w:ascii="Times" w:hAnsi="Times"/>
          <w:b/>
          <w:smallCaps/>
          <w:u w:val="single"/>
        </w:rPr>
        <w:t xml:space="preserve">Course </w:t>
      </w:r>
      <w:r>
        <w:rPr>
          <w:rFonts w:ascii="Times" w:hAnsi="Times"/>
          <w:b/>
          <w:smallCaps/>
          <w:u w:val="single"/>
        </w:rPr>
        <w:t>Information</w:t>
      </w:r>
      <w:r w:rsidRPr="00F14BDB">
        <w:rPr>
          <w:rFonts w:ascii="Times" w:hAnsi="Times"/>
          <w:b/>
          <w:smallCaps/>
          <w:u w:val="single"/>
        </w:rPr>
        <w:t>:</w:t>
      </w:r>
      <w:r w:rsidRPr="00CC3B58">
        <w:rPr>
          <w:rFonts w:ascii="Times" w:hAnsi="Times"/>
          <w:i/>
        </w:rPr>
        <w:t xml:space="preserve"> </w:t>
      </w:r>
      <w:r>
        <w:rPr>
          <w:rFonts w:ascii="Times" w:hAnsi="Times"/>
          <w:i/>
        </w:rPr>
        <w:t xml:space="preserve">  </w:t>
      </w:r>
    </w:p>
    <w:p w14:paraId="37A34B2A" w14:textId="77777777" w:rsidR="006932F3" w:rsidRPr="00C662B8" w:rsidRDefault="006932F3" w:rsidP="006932F3">
      <w:pPr>
        <w:rPr>
          <w:rFonts w:ascii="Times" w:hAnsi="Times"/>
          <w:sz w:val="10"/>
          <w:szCs w:val="10"/>
        </w:rPr>
      </w:pPr>
    </w:p>
    <w:p w14:paraId="3BBEC6E7" w14:textId="71753D0A" w:rsidR="00536B35" w:rsidRDefault="006932F3" w:rsidP="00536B35">
      <w:pPr>
        <w:numPr>
          <w:ilvl w:val="0"/>
          <w:numId w:val="15"/>
        </w:numPr>
        <w:rPr>
          <w:rFonts w:ascii="Times" w:hAnsi="Times"/>
        </w:rPr>
      </w:pPr>
      <w:r w:rsidRPr="00B26E8D">
        <w:rPr>
          <w:rFonts w:ascii="Times" w:hAnsi="Times"/>
          <w:b/>
        </w:rPr>
        <w:t>Description</w:t>
      </w:r>
      <w:r w:rsidR="00B26E8D">
        <w:rPr>
          <w:rFonts w:ascii="Times" w:hAnsi="Times"/>
          <w:b/>
        </w:rPr>
        <w:t>:</w:t>
      </w:r>
      <w:r w:rsidRPr="00B26E8D">
        <w:rPr>
          <w:rFonts w:ascii="Times" w:hAnsi="Times"/>
        </w:rPr>
        <w:t xml:space="preserve"> </w:t>
      </w:r>
      <w:r w:rsidR="00536B35" w:rsidRPr="00536B35">
        <w:rPr>
          <w:rFonts w:ascii="Times" w:hAnsi="Times"/>
        </w:rPr>
        <w:t xml:space="preserve">An introductory course in macroeconomic theory. Primary emphasis is placed upon the study of economic aggregates. Topics to be studied include: the basic operation of a market economy; national income accounting, the determination of employment, output, and the price level; the banking system, fiscal, monetary, and supply-side economic policies. </w:t>
      </w:r>
    </w:p>
    <w:p w14:paraId="39B38EB0" w14:textId="77777777" w:rsidR="00536B35" w:rsidRPr="00536B35" w:rsidRDefault="00536B35" w:rsidP="00536B35">
      <w:pPr>
        <w:ind w:left="720"/>
        <w:rPr>
          <w:rFonts w:ascii="Times" w:hAnsi="Times"/>
        </w:rPr>
      </w:pPr>
    </w:p>
    <w:p w14:paraId="1E4816B8" w14:textId="29BA7175" w:rsidR="006932F3" w:rsidRDefault="006932F3" w:rsidP="00B26E8D">
      <w:pPr>
        <w:numPr>
          <w:ilvl w:val="0"/>
          <w:numId w:val="15"/>
        </w:numPr>
        <w:rPr>
          <w:rFonts w:ascii="Times" w:hAnsi="Times"/>
          <w:i/>
        </w:rPr>
      </w:pPr>
      <w:r>
        <w:rPr>
          <w:rFonts w:ascii="Times" w:hAnsi="Times"/>
          <w:b/>
        </w:rPr>
        <w:t xml:space="preserve">Objectives and/or Goals for the </w:t>
      </w:r>
      <w:r w:rsidR="009261F0">
        <w:rPr>
          <w:rFonts w:ascii="Times" w:hAnsi="Times"/>
          <w:b/>
        </w:rPr>
        <w:t>Course</w:t>
      </w:r>
      <w:r w:rsidR="00B26E8D">
        <w:rPr>
          <w:rFonts w:ascii="Times" w:hAnsi="Times"/>
          <w:b/>
        </w:rPr>
        <w:t xml:space="preserve">: </w:t>
      </w:r>
      <w:r w:rsidR="00B26E8D" w:rsidRPr="00B26E8D">
        <w:rPr>
          <w:rFonts w:ascii="Times" w:hAnsi="Times"/>
        </w:rPr>
        <w:t xml:space="preserve">Upon completion of this course students should be: 1) familiar with general economic and </w:t>
      </w:r>
      <w:r w:rsidR="00B26E8D">
        <w:rPr>
          <w:rFonts w:ascii="Times" w:hAnsi="Times"/>
        </w:rPr>
        <w:t>m</w:t>
      </w:r>
      <w:r w:rsidR="00536B35">
        <w:rPr>
          <w:rFonts w:ascii="Times" w:hAnsi="Times"/>
        </w:rPr>
        <w:t>a</w:t>
      </w:r>
      <w:r w:rsidR="00B26E8D">
        <w:rPr>
          <w:rFonts w:ascii="Times" w:hAnsi="Times"/>
        </w:rPr>
        <w:t>croeconomic</w:t>
      </w:r>
      <w:r w:rsidR="00B26E8D" w:rsidRPr="00B26E8D">
        <w:rPr>
          <w:rFonts w:ascii="Times" w:hAnsi="Times"/>
        </w:rPr>
        <w:t xml:space="preserve"> terminology, concepts, and theories; 2) able to utilize graphs and equations in analyzing general economic and </w:t>
      </w:r>
      <w:r w:rsidR="00B26E8D">
        <w:rPr>
          <w:rFonts w:ascii="Times" w:hAnsi="Times"/>
        </w:rPr>
        <w:t>m</w:t>
      </w:r>
      <w:r w:rsidR="00155559">
        <w:rPr>
          <w:rFonts w:ascii="Times" w:hAnsi="Times"/>
        </w:rPr>
        <w:t>a</w:t>
      </w:r>
      <w:r w:rsidR="00B26E8D">
        <w:rPr>
          <w:rFonts w:ascii="Times" w:hAnsi="Times"/>
        </w:rPr>
        <w:t>croeconomic</w:t>
      </w:r>
      <w:r w:rsidR="00B26E8D" w:rsidRPr="00B26E8D">
        <w:rPr>
          <w:rFonts w:ascii="Times" w:hAnsi="Times"/>
        </w:rPr>
        <w:t xml:space="preserve"> problems; and 3) able to use logical economic reasoning to analyze real-world situations and events.</w:t>
      </w:r>
    </w:p>
    <w:p w14:paraId="24533D64" w14:textId="77777777" w:rsidR="00B26E8D" w:rsidRPr="00B26E8D" w:rsidRDefault="00B26E8D" w:rsidP="00B26E8D">
      <w:pPr>
        <w:ind w:left="360"/>
        <w:rPr>
          <w:rFonts w:ascii="Times" w:hAnsi="Times"/>
          <w:i/>
        </w:rPr>
      </w:pPr>
    </w:p>
    <w:p w14:paraId="4E9C484A" w14:textId="3690D7B8" w:rsidR="006932F3" w:rsidRPr="00CC3B58" w:rsidRDefault="006932F3" w:rsidP="006932F3">
      <w:pPr>
        <w:numPr>
          <w:ilvl w:val="0"/>
          <w:numId w:val="15"/>
        </w:numPr>
        <w:rPr>
          <w:rFonts w:ascii="Times" w:hAnsi="Times"/>
        </w:rPr>
      </w:pPr>
      <w:r w:rsidRPr="00CC3B58">
        <w:rPr>
          <w:rFonts w:ascii="Times" w:hAnsi="Times"/>
          <w:b/>
        </w:rPr>
        <w:t xml:space="preserve">Method(s) of </w:t>
      </w:r>
      <w:r>
        <w:rPr>
          <w:rFonts w:ascii="Times" w:hAnsi="Times"/>
          <w:b/>
        </w:rPr>
        <w:t>Instruction</w:t>
      </w:r>
      <w:r w:rsidR="00B26E8D">
        <w:rPr>
          <w:rFonts w:ascii="Times" w:hAnsi="Times"/>
          <w:b/>
        </w:rPr>
        <w:t xml:space="preserve">: </w:t>
      </w:r>
      <w:r w:rsidR="00B26E8D">
        <w:rPr>
          <w:rFonts w:ascii="Times" w:hAnsi="Times"/>
        </w:rPr>
        <w:t>Lecture and discussion.</w:t>
      </w:r>
    </w:p>
    <w:p w14:paraId="5C8E289B" w14:textId="77777777" w:rsidR="006932F3" w:rsidRPr="001C772C" w:rsidRDefault="006932F3" w:rsidP="006932F3">
      <w:pPr>
        <w:ind w:left="720" w:hanging="720"/>
        <w:rPr>
          <w:rFonts w:ascii="Times" w:hAnsi="Times"/>
          <w:sz w:val="10"/>
          <w:szCs w:val="10"/>
        </w:rPr>
      </w:pPr>
    </w:p>
    <w:p w14:paraId="54B8A776" w14:textId="77777777" w:rsidR="006932F3" w:rsidRPr="001C772C" w:rsidRDefault="006932F3" w:rsidP="006932F3">
      <w:pPr>
        <w:rPr>
          <w:rFonts w:ascii="Times" w:hAnsi="Times"/>
          <w:sz w:val="10"/>
          <w:szCs w:val="10"/>
        </w:rPr>
      </w:pPr>
    </w:p>
    <w:p w14:paraId="4AFD3BF3" w14:textId="77777777" w:rsidR="009157E5" w:rsidRPr="00F14BDB" w:rsidRDefault="009157E5" w:rsidP="009157E5">
      <w:pPr>
        <w:ind w:left="720" w:hanging="720"/>
        <w:rPr>
          <w:rFonts w:ascii="Times" w:hAnsi="Times"/>
          <w:b/>
          <w:smallCaps/>
          <w:u w:val="single"/>
        </w:rPr>
      </w:pPr>
      <w:r>
        <w:rPr>
          <w:rFonts w:ascii="Times" w:hAnsi="Times"/>
          <w:b/>
          <w:smallCaps/>
          <w:u w:val="single"/>
        </w:rPr>
        <w:t>Mission Statement</w:t>
      </w:r>
      <w:r w:rsidRPr="00F14BDB">
        <w:rPr>
          <w:rFonts w:ascii="Times" w:hAnsi="Times"/>
          <w:b/>
          <w:smallCaps/>
          <w:u w:val="single"/>
        </w:rPr>
        <w:t xml:space="preserve"> of </w:t>
      </w:r>
      <w:r>
        <w:rPr>
          <w:rFonts w:ascii="Times" w:hAnsi="Times"/>
          <w:b/>
          <w:smallCaps/>
          <w:u w:val="single"/>
        </w:rPr>
        <w:t xml:space="preserve">the </w:t>
      </w:r>
      <w:r w:rsidR="00E44981">
        <w:rPr>
          <w:rFonts w:ascii="Times" w:hAnsi="Times"/>
          <w:b/>
          <w:smallCaps/>
          <w:u w:val="single"/>
        </w:rPr>
        <w:t xml:space="preserve">Massey </w:t>
      </w:r>
      <w:r>
        <w:rPr>
          <w:rFonts w:ascii="Times" w:hAnsi="Times"/>
          <w:b/>
          <w:smallCaps/>
          <w:u w:val="single"/>
        </w:rPr>
        <w:t xml:space="preserve">College of </w:t>
      </w:r>
      <w:r w:rsidRPr="00F14BDB">
        <w:rPr>
          <w:rFonts w:ascii="Times" w:hAnsi="Times"/>
          <w:b/>
          <w:smallCaps/>
          <w:u w:val="single"/>
        </w:rPr>
        <w:t>Business:</w:t>
      </w:r>
    </w:p>
    <w:p w14:paraId="6FF1AA33" w14:textId="77777777" w:rsidR="009157E5" w:rsidRPr="00113D8F" w:rsidRDefault="009157E5" w:rsidP="009157E5">
      <w:pPr>
        <w:ind w:left="720" w:hanging="360"/>
        <w:rPr>
          <w:rFonts w:ascii="Times" w:hAnsi="Times"/>
          <w:sz w:val="10"/>
          <w:szCs w:val="10"/>
        </w:rPr>
      </w:pPr>
    </w:p>
    <w:p w14:paraId="227E1C84" w14:textId="6C7DEE7E" w:rsidR="009157E5" w:rsidRDefault="00FD2B61" w:rsidP="009157E5">
      <w:pPr>
        <w:ind w:left="360"/>
        <w:rPr>
          <w:rFonts w:ascii="Times" w:hAnsi="Times"/>
        </w:rPr>
      </w:pPr>
      <w:r w:rsidRPr="00FD2B61">
        <w:rPr>
          <w:rFonts w:ascii="Times" w:hAnsi="Times"/>
        </w:rPr>
        <w:t>The Jack C. Massey College of Business is a Christ-centered, student-focused, and entrepreneurial learning community, cultivating impactful leaders who are recognized for their business expertise and moral clarity in pursuit of a flourishing world.</w:t>
      </w:r>
    </w:p>
    <w:p w14:paraId="36334FCF" w14:textId="3D779FD5" w:rsidR="00D0530C" w:rsidRDefault="00D0530C" w:rsidP="00D0530C">
      <w:pPr>
        <w:rPr>
          <w:rFonts w:ascii="Times" w:hAnsi="Times"/>
        </w:rPr>
      </w:pPr>
    </w:p>
    <w:p w14:paraId="20639BC1" w14:textId="168E4305" w:rsidR="00D0530C" w:rsidRPr="00F14BDB" w:rsidRDefault="00D0530C" w:rsidP="00D0530C">
      <w:pPr>
        <w:spacing w:after="120"/>
        <w:ind w:left="720" w:hanging="720"/>
        <w:rPr>
          <w:rFonts w:ascii="Times" w:hAnsi="Times"/>
          <w:b/>
          <w:smallCaps/>
          <w:u w:val="single"/>
        </w:rPr>
      </w:pPr>
      <w:r>
        <w:rPr>
          <w:rFonts w:ascii="Times" w:hAnsi="Times"/>
          <w:b/>
          <w:smallCaps/>
          <w:u w:val="single"/>
        </w:rPr>
        <w:t>Diversity, Equity, &amp; Inclusion</w:t>
      </w:r>
    </w:p>
    <w:p w14:paraId="313B8572" w14:textId="1D21465F" w:rsidR="00D0530C" w:rsidRDefault="00D0530C" w:rsidP="00D0530C">
      <w:pPr>
        <w:ind w:left="450"/>
        <w:rPr>
          <w:rFonts w:ascii="Times" w:hAnsi="Times"/>
        </w:rPr>
      </w:pPr>
      <w:r w:rsidRPr="00D0530C">
        <w:rPr>
          <w:rFonts w:ascii="Times" w:hAnsi="Times"/>
        </w:rPr>
        <w:t xml:space="preserve">I am dedicated to creating a safe and supportive learning environment for all people regardless of gender, race, ethnicity, </w:t>
      </w:r>
      <w:r>
        <w:rPr>
          <w:rFonts w:ascii="Times" w:hAnsi="Times"/>
        </w:rPr>
        <w:t xml:space="preserve">       </w:t>
      </w:r>
      <w:r w:rsidRPr="00D0530C">
        <w:rPr>
          <w:rFonts w:ascii="Times" w:hAnsi="Times"/>
        </w:rPr>
        <w:t>socioeconomic status, religion, sexual orientation, or disability.</w:t>
      </w:r>
    </w:p>
    <w:p w14:paraId="209571B2" w14:textId="77777777" w:rsidR="00D0530C" w:rsidRDefault="00D0530C" w:rsidP="00D0530C">
      <w:pPr>
        <w:ind w:left="450"/>
        <w:rPr>
          <w:rFonts w:ascii="Times" w:hAnsi="Times"/>
        </w:rPr>
      </w:pPr>
    </w:p>
    <w:p w14:paraId="1026DF0B" w14:textId="77777777" w:rsidR="00FD2B61" w:rsidRPr="009157E5" w:rsidRDefault="00FD2B61" w:rsidP="009157E5">
      <w:pPr>
        <w:ind w:left="360"/>
        <w:rPr>
          <w:rFonts w:ascii="Times" w:hAnsi="Times"/>
          <w:sz w:val="10"/>
          <w:szCs w:val="10"/>
        </w:rPr>
      </w:pPr>
    </w:p>
    <w:p w14:paraId="5B18C2ED" w14:textId="74CF2F4C" w:rsidR="009157E5" w:rsidRDefault="009157E5" w:rsidP="00CC3B58">
      <w:pPr>
        <w:rPr>
          <w:rFonts w:ascii="Times" w:hAnsi="Times"/>
          <w:b/>
          <w:smallCaps/>
          <w:u w:val="single"/>
        </w:rPr>
      </w:pPr>
      <w:r>
        <w:rPr>
          <w:rFonts w:ascii="Times" w:hAnsi="Times"/>
          <w:b/>
          <w:smallCaps/>
          <w:u w:val="single"/>
        </w:rPr>
        <w:t xml:space="preserve">Student Learning Outcomes of the </w:t>
      </w:r>
      <w:r w:rsidR="00E44981">
        <w:rPr>
          <w:rFonts w:ascii="Times" w:hAnsi="Times"/>
          <w:b/>
          <w:smallCaps/>
          <w:u w:val="single"/>
        </w:rPr>
        <w:t xml:space="preserve">Massey </w:t>
      </w:r>
      <w:r>
        <w:rPr>
          <w:rFonts w:ascii="Times" w:hAnsi="Times"/>
          <w:b/>
          <w:smallCaps/>
          <w:u w:val="single"/>
        </w:rPr>
        <w:t xml:space="preserve">College of Business– </w:t>
      </w:r>
      <w:r w:rsidR="006932F3" w:rsidRPr="00B26E8D">
        <w:rPr>
          <w:rFonts w:ascii="Times" w:hAnsi="Times"/>
          <w:b/>
          <w:smallCaps/>
          <w:u w:val="single"/>
        </w:rPr>
        <w:t>Economics</w:t>
      </w:r>
      <w:r w:rsidR="00D0530C">
        <w:rPr>
          <w:rFonts w:ascii="Times" w:hAnsi="Times"/>
          <w:b/>
          <w:smallCaps/>
          <w:u w:val="single"/>
        </w:rPr>
        <w:t>:</w:t>
      </w:r>
      <w:r w:rsidR="006932F3">
        <w:rPr>
          <w:rFonts w:ascii="Times" w:hAnsi="Times"/>
          <w:b/>
          <w:smallCaps/>
          <w:u w:val="single"/>
        </w:rPr>
        <w:t xml:space="preserve"> </w:t>
      </w:r>
    </w:p>
    <w:p w14:paraId="5FFAE92B" w14:textId="77777777" w:rsidR="0006465E" w:rsidRPr="0006465E" w:rsidRDefault="0006465E" w:rsidP="009157E5">
      <w:pPr>
        <w:ind w:left="360"/>
        <w:rPr>
          <w:rFonts w:ascii="Times" w:hAnsi="Times"/>
          <w:sz w:val="10"/>
          <w:szCs w:val="10"/>
        </w:rPr>
      </w:pPr>
    </w:p>
    <w:p w14:paraId="37D0061D" w14:textId="77777777" w:rsidR="009157E5" w:rsidRDefault="00581FAC" w:rsidP="009157E5">
      <w:pPr>
        <w:ind w:left="360"/>
        <w:rPr>
          <w:rFonts w:ascii="Times" w:hAnsi="Times"/>
        </w:rPr>
      </w:pPr>
      <w:r>
        <w:rPr>
          <w:rFonts w:ascii="Times" w:hAnsi="Times"/>
        </w:rPr>
        <w:t xml:space="preserve">Students </w:t>
      </w:r>
      <w:r w:rsidR="009157E5" w:rsidRPr="00BF755C">
        <w:rPr>
          <w:rFonts w:ascii="Times" w:hAnsi="Times"/>
        </w:rPr>
        <w:t>will be able to:</w:t>
      </w:r>
    </w:p>
    <w:p w14:paraId="42876B2A" w14:textId="77777777" w:rsidR="0006465E" w:rsidRPr="0006465E" w:rsidRDefault="0006465E" w:rsidP="009157E5">
      <w:pPr>
        <w:ind w:left="360"/>
        <w:rPr>
          <w:rFonts w:ascii="Times" w:hAnsi="Times"/>
          <w:sz w:val="4"/>
          <w:szCs w:val="4"/>
        </w:rPr>
      </w:pPr>
    </w:p>
    <w:p w14:paraId="7B2F9581" w14:textId="77777777" w:rsidR="00C7017C" w:rsidRDefault="00C7017C" w:rsidP="00C7017C">
      <w:pPr>
        <w:numPr>
          <w:ilvl w:val="0"/>
          <w:numId w:val="27"/>
        </w:numPr>
      </w:pPr>
      <w:r>
        <w:t xml:space="preserve">Understand fundamental economic concepts and principles. </w:t>
      </w:r>
    </w:p>
    <w:p w14:paraId="6B8766EE" w14:textId="77777777" w:rsidR="00C7017C" w:rsidRDefault="00C7017C" w:rsidP="00C7017C">
      <w:pPr>
        <w:numPr>
          <w:ilvl w:val="0"/>
          <w:numId w:val="27"/>
        </w:numPr>
      </w:pPr>
      <w:r>
        <w:t xml:space="preserve">Apply economic reasoning, analytical skills, and technical methods to inform decision making. </w:t>
      </w:r>
    </w:p>
    <w:p w14:paraId="4484960C" w14:textId="77777777" w:rsidR="00C7017C" w:rsidRDefault="00C7017C" w:rsidP="00C7017C">
      <w:pPr>
        <w:numPr>
          <w:ilvl w:val="0"/>
          <w:numId w:val="27"/>
        </w:numPr>
      </w:pPr>
      <w:r>
        <w:t xml:space="preserve">Utilize economic tools to advance human flourishing by addressing complex problems. </w:t>
      </w:r>
    </w:p>
    <w:p w14:paraId="2D7D1F41" w14:textId="77777777" w:rsidR="00C7017C" w:rsidRDefault="00C7017C" w:rsidP="00C7017C">
      <w:pPr>
        <w:numPr>
          <w:ilvl w:val="0"/>
          <w:numId w:val="27"/>
        </w:numPr>
      </w:pPr>
      <w:r>
        <w:t xml:space="preserve">Effectively communicate the costs and benefits of economic interdependence and global connectivity. </w:t>
      </w:r>
    </w:p>
    <w:p w14:paraId="0AEFBD10" w14:textId="2A34C031" w:rsidR="00BB2DBB" w:rsidRDefault="00BB2DBB" w:rsidP="00BB2DBB">
      <w:pPr>
        <w:rPr>
          <w:rFonts w:ascii="Times" w:hAnsi="Times"/>
        </w:rPr>
      </w:pPr>
    </w:p>
    <w:p w14:paraId="44342609" w14:textId="67C2E2A5" w:rsidR="00BB2DBB" w:rsidRPr="005457AB" w:rsidRDefault="00BB2DBB" w:rsidP="00BB2DBB">
      <w:pPr>
        <w:autoSpaceDE w:val="0"/>
        <w:autoSpaceDN w:val="0"/>
        <w:adjustRightInd w:val="0"/>
        <w:rPr>
          <w:rFonts w:ascii="Times" w:hAnsi="Times" w:cs="Times"/>
          <w:color w:val="000000"/>
          <w:u w:val="single"/>
        </w:rPr>
      </w:pPr>
      <w:r w:rsidRPr="005457AB">
        <w:rPr>
          <w:rFonts w:ascii="Times" w:hAnsi="Times" w:cs="Times"/>
          <w:b/>
          <w:bCs/>
          <w:color w:val="000000"/>
          <w:u w:val="single"/>
        </w:rPr>
        <w:t>SOCIAL SCIENCE OBJECTIVES</w:t>
      </w:r>
      <w:r w:rsidR="00D0530C">
        <w:rPr>
          <w:rFonts w:ascii="Times" w:hAnsi="Times" w:cs="Times"/>
          <w:b/>
          <w:bCs/>
          <w:color w:val="000000"/>
          <w:u w:val="single"/>
        </w:rPr>
        <w:t>:</w:t>
      </w:r>
      <w:r w:rsidRPr="005457AB">
        <w:rPr>
          <w:rFonts w:ascii="Times" w:hAnsi="Times" w:cs="Times"/>
          <w:b/>
          <w:bCs/>
          <w:color w:val="000000"/>
          <w:u w:val="single"/>
        </w:rPr>
        <w:t xml:space="preserve"> </w:t>
      </w:r>
    </w:p>
    <w:p w14:paraId="1FA4115F" w14:textId="77777777" w:rsidR="00BB2DBB" w:rsidRPr="005457AB" w:rsidRDefault="00BB2DBB" w:rsidP="00BB2DBB">
      <w:pPr>
        <w:autoSpaceDE w:val="0"/>
        <w:autoSpaceDN w:val="0"/>
        <w:adjustRightInd w:val="0"/>
        <w:rPr>
          <w:color w:val="000000"/>
        </w:rPr>
      </w:pPr>
      <w:r w:rsidRPr="005457AB">
        <w:rPr>
          <w:color w:val="000000"/>
        </w:rPr>
        <w:t xml:space="preserve">This course is designed to meet the following General Education Learning Outcomes: </w:t>
      </w:r>
    </w:p>
    <w:p w14:paraId="743B24C7" w14:textId="77777777" w:rsidR="00BB2DBB" w:rsidRPr="005457AB" w:rsidRDefault="00BB2DBB" w:rsidP="00BB2DBB">
      <w:pPr>
        <w:autoSpaceDE w:val="0"/>
        <w:autoSpaceDN w:val="0"/>
        <w:adjustRightInd w:val="0"/>
        <w:rPr>
          <w:color w:val="000000"/>
        </w:rPr>
      </w:pPr>
      <w:r w:rsidRPr="005457AB">
        <w:rPr>
          <w:color w:val="000000"/>
        </w:rPr>
        <w:t xml:space="preserve">LO1: Students will be able to analyze social institutions in historical and cultural context. </w:t>
      </w:r>
    </w:p>
    <w:p w14:paraId="1BFEDA22" w14:textId="77777777" w:rsidR="00BB2DBB" w:rsidRPr="005457AB" w:rsidRDefault="00BB2DBB" w:rsidP="00BB2DBB">
      <w:pPr>
        <w:autoSpaceDE w:val="0"/>
        <w:autoSpaceDN w:val="0"/>
        <w:adjustRightInd w:val="0"/>
        <w:rPr>
          <w:color w:val="000000"/>
        </w:rPr>
      </w:pPr>
      <w:r w:rsidRPr="005457AB">
        <w:rPr>
          <w:color w:val="000000"/>
        </w:rPr>
        <w:t xml:space="preserve">LO2: Students will be able to make arguments based on logic and reason. </w:t>
      </w:r>
    </w:p>
    <w:p w14:paraId="1B031D4D" w14:textId="77777777" w:rsidR="00BB2DBB" w:rsidRPr="005457AB" w:rsidRDefault="00BB2DBB" w:rsidP="00BB2DBB">
      <w:pPr>
        <w:autoSpaceDE w:val="0"/>
        <w:autoSpaceDN w:val="0"/>
        <w:adjustRightInd w:val="0"/>
        <w:rPr>
          <w:color w:val="000000"/>
        </w:rPr>
      </w:pPr>
      <w:r w:rsidRPr="005457AB">
        <w:rPr>
          <w:color w:val="000000"/>
        </w:rPr>
        <w:t xml:space="preserve">LO3: Students will be able to apply abstract concepts to understand concrete social problems. </w:t>
      </w:r>
    </w:p>
    <w:p w14:paraId="6187C95E" w14:textId="77777777" w:rsidR="00BB2DBB" w:rsidRDefault="00BB2DBB" w:rsidP="00BB2DBB">
      <w:pPr>
        <w:rPr>
          <w:rFonts w:ascii="Times" w:hAnsi="Times"/>
        </w:rPr>
      </w:pPr>
      <w:r w:rsidRPr="005457AB">
        <w:rPr>
          <w:color w:val="000000"/>
        </w:rPr>
        <w:t>LO4: Students will be able to examine how historical, social, and institutional factors shape their lives</w:t>
      </w:r>
    </w:p>
    <w:p w14:paraId="44BDE62D" w14:textId="77777777" w:rsidR="00BB2DBB" w:rsidRDefault="00BB2DBB" w:rsidP="00BB2DBB">
      <w:pPr>
        <w:rPr>
          <w:rFonts w:ascii="Times" w:hAnsi="Times"/>
        </w:rPr>
      </w:pPr>
    </w:p>
    <w:p w14:paraId="76E587DC" w14:textId="77777777" w:rsidR="009157E5" w:rsidRDefault="009157E5" w:rsidP="00CC3B58">
      <w:pPr>
        <w:rPr>
          <w:rFonts w:ascii="Times" w:hAnsi="Times"/>
          <w:b/>
          <w:smallCaps/>
          <w:sz w:val="10"/>
          <w:szCs w:val="10"/>
          <w:u w:val="single"/>
        </w:rPr>
      </w:pPr>
    </w:p>
    <w:p w14:paraId="5E99FA48" w14:textId="77777777" w:rsidR="00BF755C" w:rsidRPr="00BF755C" w:rsidRDefault="00BF755C" w:rsidP="00CC3B58">
      <w:pPr>
        <w:rPr>
          <w:rFonts w:ascii="Times" w:hAnsi="Times"/>
          <w:b/>
          <w:smallCaps/>
          <w:sz w:val="10"/>
          <w:szCs w:val="10"/>
          <w:u w:val="single"/>
        </w:rPr>
      </w:pPr>
    </w:p>
    <w:p w14:paraId="542383A2" w14:textId="77777777" w:rsidR="002E654C" w:rsidRPr="00F14BDB" w:rsidRDefault="00F14BDB">
      <w:pPr>
        <w:spacing w:line="240" w:lineRule="exact"/>
        <w:rPr>
          <w:rFonts w:ascii="Times" w:hAnsi="Times"/>
          <w:smallCaps/>
          <w:u w:val="single"/>
        </w:rPr>
      </w:pPr>
      <w:r w:rsidRPr="00F14BDB">
        <w:rPr>
          <w:rFonts w:ascii="Times" w:hAnsi="Times"/>
          <w:b/>
          <w:smallCaps/>
          <w:u w:val="single"/>
        </w:rPr>
        <w:t>Course Requirements:</w:t>
      </w:r>
    </w:p>
    <w:p w14:paraId="717DB1C5" w14:textId="77777777" w:rsidR="002E654C" w:rsidRPr="003921BB" w:rsidRDefault="002E654C">
      <w:pPr>
        <w:rPr>
          <w:rFonts w:ascii="Times" w:hAnsi="Times"/>
          <w:b/>
          <w:sz w:val="10"/>
          <w:szCs w:val="10"/>
        </w:rPr>
      </w:pPr>
    </w:p>
    <w:p w14:paraId="75E4EE17" w14:textId="46163C48" w:rsidR="00BB2DBB" w:rsidRPr="00C7017C" w:rsidRDefault="00BB2DBB" w:rsidP="00C7017C">
      <w:pPr>
        <w:pStyle w:val="Default"/>
        <w:numPr>
          <w:ilvl w:val="0"/>
          <w:numId w:val="26"/>
        </w:numPr>
        <w:rPr>
          <w:rFonts w:ascii="Times New Roman" w:hAnsi="Times New Roman" w:cs="Times New Roman"/>
          <w:sz w:val="20"/>
          <w:szCs w:val="20"/>
        </w:rPr>
      </w:pPr>
      <w:r w:rsidRPr="005054C6">
        <w:rPr>
          <w:rFonts w:ascii="Times" w:hAnsi="Times"/>
          <w:b/>
          <w:sz w:val="20"/>
          <w:szCs w:val="20"/>
        </w:rPr>
        <w:t>Attendance:</w:t>
      </w:r>
      <w:r w:rsidRPr="003921BB">
        <w:rPr>
          <w:rFonts w:ascii="Times" w:hAnsi="Times"/>
          <w:b/>
        </w:rPr>
        <w:t xml:space="preserve">  </w:t>
      </w:r>
      <w:r w:rsidR="005A3FF6" w:rsidRPr="005A3FF6">
        <w:rPr>
          <w:rFonts w:ascii="Times New Roman" w:hAnsi="Times New Roman" w:cs="Times New Roman"/>
          <w:i/>
          <w:iCs/>
          <w:sz w:val="20"/>
          <w:szCs w:val="20"/>
        </w:rPr>
        <w:t xml:space="preserve">Belmont University is committed to the idea that regular student engagement is essential to successful scholastic achievement. Absence is permitted in cases of illness or other legitimate cause, as determined by the professor. Attendance and engagement are assessed from the first class meeting, whether in the traditional classroom setting, in an online classroom, or a </w:t>
      </w:r>
      <w:r w:rsidR="005A3FF6" w:rsidRPr="005A3FF6">
        <w:rPr>
          <w:rFonts w:ascii="Times New Roman" w:hAnsi="Times New Roman" w:cs="Times New Roman"/>
          <w:i/>
          <w:iCs/>
          <w:sz w:val="20"/>
          <w:szCs w:val="20"/>
        </w:rPr>
        <w:lastRenderedPageBreak/>
        <w:t>hybrid of the two. Late registrants will automatically have accrued some absences prior to formal registration in the course. In the case of an excused absence from class, students have the right and responsibility to make up all class work missed.</w:t>
      </w:r>
      <w:r w:rsidRPr="005457AB">
        <w:rPr>
          <w:rFonts w:ascii="Times New Roman" w:hAnsi="Times New Roman" w:cs="Times New Roman"/>
          <w:i/>
          <w:iCs/>
          <w:sz w:val="20"/>
          <w:szCs w:val="20"/>
        </w:rPr>
        <w:t xml:space="preserve"> </w:t>
      </w:r>
    </w:p>
    <w:p w14:paraId="5E1382F3" w14:textId="77777777" w:rsidR="00C7017C" w:rsidRPr="005457AB" w:rsidRDefault="00C7017C" w:rsidP="00C7017C">
      <w:pPr>
        <w:pStyle w:val="Default"/>
        <w:ind w:left="360"/>
        <w:rPr>
          <w:rFonts w:ascii="Times New Roman" w:hAnsi="Times New Roman" w:cs="Times New Roman"/>
          <w:sz w:val="20"/>
          <w:szCs w:val="20"/>
        </w:rPr>
      </w:pPr>
    </w:p>
    <w:p w14:paraId="12605618" w14:textId="5441F0E8" w:rsidR="005A3FF6" w:rsidRDefault="00C7017C" w:rsidP="00C7017C">
      <w:pPr>
        <w:pStyle w:val="ListParagraph"/>
        <w:ind w:left="360"/>
        <w:contextualSpacing w:val="0"/>
      </w:pPr>
      <w:r>
        <w:rPr>
          <w:color w:val="000000"/>
        </w:rPr>
        <w:t>S</w:t>
      </w:r>
      <w:r w:rsidR="005A3FF6" w:rsidRPr="005A3FF6">
        <w:rPr>
          <w:color w:val="000000"/>
        </w:rPr>
        <w:t xml:space="preserve">hould the number of absences other than Provost’s Excused Absences exceed 20% of class meeting time the faculty member may assign the grade “FN” (failure for nonattendance).  The definition of “20% of class meeting times” depends on the instructional modality of the course. </w:t>
      </w:r>
      <w:r w:rsidR="00CF3724">
        <w:rPr>
          <w:color w:val="000000"/>
        </w:rPr>
        <w:t xml:space="preserve">If </w:t>
      </w:r>
      <w:r w:rsidR="005A3FF6">
        <w:t xml:space="preserve"> a student demonstrates no engagement in more than 20% of in-person, synchronous, and/or asynchronous sessions, the faculty member may assign the grade “FN” (failure for non-engagement) to that student.</w:t>
      </w:r>
    </w:p>
    <w:p w14:paraId="4E2B2297" w14:textId="77777777" w:rsidR="00627B7F" w:rsidRDefault="00627B7F" w:rsidP="00C7017C">
      <w:pPr>
        <w:pStyle w:val="ListParagraph"/>
        <w:ind w:left="360"/>
        <w:contextualSpacing w:val="0"/>
      </w:pPr>
    </w:p>
    <w:p w14:paraId="3E2C5D11" w14:textId="77777777" w:rsidR="00627B7F" w:rsidRPr="00470FBA" w:rsidRDefault="00627B7F" w:rsidP="00627B7F">
      <w:pPr>
        <w:pStyle w:val="ListParagraph"/>
        <w:numPr>
          <w:ilvl w:val="0"/>
          <w:numId w:val="26"/>
        </w:numPr>
        <w:tabs>
          <w:tab w:val="num" w:pos="720"/>
        </w:tabs>
        <w:spacing w:after="120"/>
        <w:rPr>
          <w:rFonts w:ascii="Times" w:hAnsi="Times"/>
          <w:i/>
        </w:rPr>
      </w:pPr>
      <w:r w:rsidRPr="00470FBA">
        <w:rPr>
          <w:b/>
          <w:bCs/>
        </w:rPr>
        <w:t xml:space="preserve">Laptop and Electronic Device Policy: </w:t>
      </w:r>
      <w:r w:rsidRPr="00470FBA">
        <w:rPr>
          <w:bCs/>
        </w:rPr>
        <w:t xml:space="preserve">Laptops, cellphones, etc. may be used for class-related activities only. If you abuse this privilege, I reserve the right to enforce a no laptop/cellphone policy in the classroom. </w:t>
      </w:r>
    </w:p>
    <w:p w14:paraId="4FA31368" w14:textId="77777777" w:rsidR="00627B7F" w:rsidRDefault="00627B7F" w:rsidP="00627B7F"/>
    <w:p w14:paraId="14DC15A5" w14:textId="77777777" w:rsidR="005A3FF6" w:rsidRDefault="005A3FF6" w:rsidP="005A3FF6">
      <w:pPr>
        <w:pStyle w:val="ListParagraph"/>
        <w:contextualSpacing w:val="0"/>
      </w:pPr>
    </w:p>
    <w:p w14:paraId="5BF32847" w14:textId="7C4390F8" w:rsidR="00B26E8D" w:rsidRPr="005A3FF6" w:rsidRDefault="00B26E8D" w:rsidP="005A3FF6">
      <w:pPr>
        <w:pStyle w:val="ListParagraph"/>
        <w:numPr>
          <w:ilvl w:val="0"/>
          <w:numId w:val="26"/>
        </w:numPr>
        <w:contextualSpacing w:val="0"/>
      </w:pPr>
      <w:r w:rsidRPr="005A3FF6">
        <w:rPr>
          <w:rFonts w:ascii="Times" w:hAnsi="Times"/>
          <w:b/>
        </w:rPr>
        <w:t>Exams</w:t>
      </w:r>
      <w:r w:rsidR="002E654C" w:rsidRPr="005A3FF6">
        <w:rPr>
          <w:rFonts w:ascii="Times" w:hAnsi="Times"/>
          <w:b/>
        </w:rPr>
        <w:t xml:space="preserve">:  </w:t>
      </w:r>
      <w:r>
        <w:t xml:space="preserve">There will be </w:t>
      </w:r>
      <w:r w:rsidR="001C253A">
        <w:t>two</w:t>
      </w:r>
      <w:r>
        <w:t xml:space="preserve"> midterm exams </w:t>
      </w:r>
      <w:r w:rsidR="005A3FF6">
        <w:t>throughout</w:t>
      </w:r>
      <w:r>
        <w:t xml:space="preserve"> the semester</w:t>
      </w:r>
      <w:r w:rsidR="005A3FF6">
        <w:t>,</w:t>
      </w:r>
      <w:r>
        <w:t xml:space="preserve"> as well as a two-hour final exam. The tentative dates</w:t>
      </w:r>
      <w:r w:rsidR="004D35B5">
        <w:t xml:space="preserve"> </w:t>
      </w:r>
      <w:r>
        <w:t>of the midterm exams are indicated in the “Course Outline” section. The final exam will be comprehensive, covering material</w:t>
      </w:r>
      <w:r w:rsidR="005A3FF6">
        <w:t xml:space="preserve"> </w:t>
      </w:r>
      <w:r>
        <w:t xml:space="preserve">from the entire semester. Midterm exams will focus exclusively on material that has not yet been tested. </w:t>
      </w:r>
      <w:r w:rsidR="005A3FF6">
        <w:t xml:space="preserve">Exams will be delivered online via </w:t>
      </w:r>
      <w:r w:rsidR="00904E24">
        <w:t>Canvas</w:t>
      </w:r>
      <w:r w:rsidR="005A3FF6">
        <w:t xml:space="preserve">. </w:t>
      </w:r>
      <w:r w:rsidRPr="005A3FF6">
        <w:rPr>
          <w:b/>
          <w:bCs/>
        </w:rPr>
        <w:t>There will be no makeup exams nor will there be rescheduling of exams</w:t>
      </w:r>
      <w:r w:rsidR="00C02AC4">
        <w:rPr>
          <w:b/>
          <w:bCs/>
        </w:rPr>
        <w:t>.</w:t>
      </w:r>
    </w:p>
    <w:p w14:paraId="0869C8CE" w14:textId="77777777" w:rsidR="005A3FF6" w:rsidRPr="005A3FF6" w:rsidRDefault="005A3FF6" w:rsidP="005A3FF6">
      <w:pPr>
        <w:pStyle w:val="ListParagraph"/>
        <w:contextualSpacing w:val="0"/>
      </w:pPr>
    </w:p>
    <w:p w14:paraId="263D74F3" w14:textId="2386ABE9" w:rsidR="00F37E5F" w:rsidRPr="00A23A84" w:rsidRDefault="00B26E8D" w:rsidP="00F37E5F">
      <w:pPr>
        <w:pStyle w:val="ListParagraph"/>
        <w:numPr>
          <w:ilvl w:val="0"/>
          <w:numId w:val="26"/>
        </w:numPr>
        <w:tabs>
          <w:tab w:val="num" w:pos="720"/>
        </w:tabs>
        <w:spacing w:after="120"/>
        <w:rPr>
          <w:rFonts w:ascii="Times" w:hAnsi="Times"/>
          <w:i/>
        </w:rPr>
      </w:pPr>
      <w:r w:rsidRPr="00470FBA">
        <w:rPr>
          <w:b/>
          <w:bCs/>
        </w:rPr>
        <w:t xml:space="preserve">Homework:  </w:t>
      </w:r>
      <w:r w:rsidR="004D35B5" w:rsidRPr="00470FBA">
        <w:rPr>
          <w:bCs/>
        </w:rPr>
        <w:t xml:space="preserve">Homework </w:t>
      </w:r>
      <w:r w:rsidR="00F1118A" w:rsidRPr="00470FBA">
        <w:rPr>
          <w:bCs/>
        </w:rPr>
        <w:t>will be d</w:t>
      </w:r>
      <w:r w:rsidR="004D35B5" w:rsidRPr="00470FBA">
        <w:rPr>
          <w:bCs/>
        </w:rPr>
        <w:t xml:space="preserve">elivered </w:t>
      </w:r>
      <w:r w:rsidR="00F1118A" w:rsidRPr="00470FBA">
        <w:rPr>
          <w:bCs/>
        </w:rPr>
        <w:t xml:space="preserve">via the </w:t>
      </w:r>
      <w:r w:rsidR="001C253A" w:rsidRPr="00470FBA">
        <w:rPr>
          <w:bCs/>
        </w:rPr>
        <w:t>Achieve</w:t>
      </w:r>
      <w:r w:rsidR="00F1118A" w:rsidRPr="00470FBA">
        <w:rPr>
          <w:bCs/>
        </w:rPr>
        <w:t xml:space="preserve"> software</w:t>
      </w:r>
      <w:r w:rsidR="004D35B5" w:rsidRPr="00470FBA">
        <w:rPr>
          <w:bCs/>
        </w:rPr>
        <w:t xml:space="preserve"> associated with your textbook</w:t>
      </w:r>
      <w:r w:rsidR="00F1118A" w:rsidRPr="00470FBA">
        <w:rPr>
          <w:bCs/>
        </w:rPr>
        <w:t xml:space="preserve">. </w:t>
      </w:r>
      <w:r w:rsidR="004D35B5" w:rsidRPr="00470FBA">
        <w:rPr>
          <w:bCs/>
        </w:rPr>
        <w:t xml:space="preserve">The tentative due dates for the online homework assignments are listed in the “Course Outline” section of the syllabus. </w:t>
      </w:r>
    </w:p>
    <w:p w14:paraId="21C95E53" w14:textId="77777777" w:rsidR="00A23A84" w:rsidRPr="00A23A84" w:rsidRDefault="00A23A84" w:rsidP="00A23A84">
      <w:pPr>
        <w:pStyle w:val="ListParagraph"/>
        <w:rPr>
          <w:rFonts w:ascii="Times" w:hAnsi="Times"/>
          <w:i/>
        </w:rPr>
      </w:pPr>
    </w:p>
    <w:p w14:paraId="36F2F5B8" w14:textId="371FF160" w:rsidR="00A23A84" w:rsidRPr="00841171" w:rsidRDefault="00A23A84" w:rsidP="00F37E5F">
      <w:pPr>
        <w:pStyle w:val="ListParagraph"/>
        <w:numPr>
          <w:ilvl w:val="0"/>
          <w:numId w:val="26"/>
        </w:numPr>
        <w:tabs>
          <w:tab w:val="num" w:pos="720"/>
        </w:tabs>
        <w:spacing w:after="120"/>
        <w:rPr>
          <w:rFonts w:ascii="Times" w:hAnsi="Times"/>
          <w:i/>
        </w:rPr>
      </w:pPr>
      <w:r>
        <w:rPr>
          <w:rFonts w:ascii="Times" w:hAnsi="Times"/>
          <w:b/>
          <w:bCs/>
          <w:iCs/>
        </w:rPr>
        <w:t xml:space="preserve">In-Class Assignments: </w:t>
      </w:r>
      <w:r>
        <w:rPr>
          <w:rFonts w:ascii="Times" w:hAnsi="Times"/>
          <w:iCs/>
        </w:rPr>
        <w:t xml:space="preserve">There will be various in-class quizzes, writing prompts, or group assignments throughout the semester. You must be present in class on the day the assignment is given to receive credit. There </w:t>
      </w:r>
      <w:r w:rsidR="00A660DD">
        <w:rPr>
          <w:rFonts w:ascii="Times" w:hAnsi="Times"/>
          <w:iCs/>
        </w:rPr>
        <w:t>will be</w:t>
      </w:r>
      <w:r>
        <w:rPr>
          <w:rFonts w:ascii="Times" w:hAnsi="Times"/>
          <w:iCs/>
        </w:rPr>
        <w:t xml:space="preserve"> no make-up</w:t>
      </w:r>
      <w:r w:rsidR="003B052F">
        <w:rPr>
          <w:rFonts w:ascii="Times" w:hAnsi="Times"/>
          <w:iCs/>
        </w:rPr>
        <w:t xml:space="preserve"> work</w:t>
      </w:r>
      <w:r w:rsidR="00A660DD">
        <w:rPr>
          <w:rFonts w:ascii="Times" w:hAnsi="Times"/>
          <w:iCs/>
        </w:rPr>
        <w:t xml:space="preserve"> given</w:t>
      </w:r>
      <w:r w:rsidR="003B052F">
        <w:rPr>
          <w:rFonts w:ascii="Times" w:hAnsi="Times"/>
          <w:iCs/>
        </w:rPr>
        <w:t xml:space="preserve"> </w:t>
      </w:r>
      <w:r>
        <w:rPr>
          <w:rFonts w:ascii="Times" w:hAnsi="Times"/>
          <w:iCs/>
        </w:rPr>
        <w:t xml:space="preserve">for missed in-class assignments. </w:t>
      </w:r>
    </w:p>
    <w:p w14:paraId="337C127B" w14:textId="77777777" w:rsidR="00841171" w:rsidRPr="00841171" w:rsidRDefault="00841171" w:rsidP="00841171">
      <w:pPr>
        <w:pStyle w:val="ListParagraph"/>
        <w:rPr>
          <w:rFonts w:ascii="Times" w:hAnsi="Times"/>
          <w:i/>
        </w:rPr>
      </w:pPr>
    </w:p>
    <w:p w14:paraId="007DCA16" w14:textId="77777777" w:rsidR="00841171" w:rsidRPr="00841171" w:rsidRDefault="00841171" w:rsidP="00841171">
      <w:pPr>
        <w:pStyle w:val="ListParagraph"/>
        <w:tabs>
          <w:tab w:val="num" w:pos="720"/>
        </w:tabs>
        <w:spacing w:after="120"/>
        <w:ind w:left="360"/>
        <w:rPr>
          <w:rFonts w:ascii="Times" w:hAnsi="Times"/>
          <w:i/>
        </w:rPr>
      </w:pPr>
    </w:p>
    <w:p w14:paraId="1F0E9DFF" w14:textId="69885384" w:rsidR="004D35B5" w:rsidRPr="00470FBA" w:rsidRDefault="004D35B5" w:rsidP="00470FBA">
      <w:pPr>
        <w:pStyle w:val="ListParagraph"/>
        <w:numPr>
          <w:ilvl w:val="0"/>
          <w:numId w:val="26"/>
        </w:numPr>
        <w:tabs>
          <w:tab w:val="num" w:pos="720"/>
        </w:tabs>
        <w:spacing w:after="120"/>
        <w:rPr>
          <w:rFonts w:ascii="Times" w:hAnsi="Times"/>
          <w:i/>
        </w:rPr>
      </w:pPr>
      <w:r w:rsidRPr="00470FBA">
        <w:rPr>
          <w:b/>
          <w:bCs/>
        </w:rPr>
        <w:t>Writing Assignment #1 –</w:t>
      </w:r>
      <w:r w:rsidRPr="00470FBA">
        <w:rPr>
          <w:rFonts w:ascii="Times" w:hAnsi="Times"/>
          <w:i/>
        </w:rPr>
        <w:t xml:space="preserve"> </w:t>
      </w:r>
      <w:r w:rsidRPr="00470FBA">
        <w:rPr>
          <w:rFonts w:ascii="Times" w:hAnsi="Times"/>
          <w:b/>
          <w:bCs/>
          <w:iCs/>
        </w:rPr>
        <w:t>What Do Economists Do</w:t>
      </w:r>
      <w:r w:rsidR="00A17596" w:rsidRPr="00470FBA">
        <w:rPr>
          <w:rFonts w:ascii="Times" w:hAnsi="Times"/>
          <w:b/>
          <w:bCs/>
          <w:iCs/>
        </w:rPr>
        <w:t>?</w:t>
      </w:r>
      <w:r w:rsidR="00965547" w:rsidRPr="00470FBA">
        <w:rPr>
          <w:rFonts w:ascii="Times" w:hAnsi="Times"/>
          <w:b/>
          <w:bCs/>
          <w:iCs/>
        </w:rPr>
        <w:t>:</w:t>
      </w:r>
      <w:r w:rsidRPr="00470FBA">
        <w:rPr>
          <w:rFonts w:ascii="Times" w:hAnsi="Times"/>
          <w:b/>
          <w:bCs/>
          <w:iCs/>
        </w:rPr>
        <w:t xml:space="preserve"> </w:t>
      </w:r>
      <w:r w:rsidRPr="00470FBA">
        <w:rPr>
          <w:rFonts w:ascii="Times" w:hAnsi="Times"/>
          <w:iCs/>
        </w:rPr>
        <w:t xml:space="preserve">In this assignment, you will profile an active academic economist (chosen from this list: </w:t>
      </w:r>
      <w:hyperlink r:id="rId9" w:history="1">
        <w:r w:rsidRPr="00470FBA">
          <w:rPr>
            <w:rStyle w:val="Hyperlink"/>
            <w:rFonts w:ascii="Times" w:hAnsi="Times"/>
            <w:iCs/>
          </w:rPr>
          <w:t>https://www.aeaweb.org/about-aea/committees/csmgep/profiles</w:t>
        </w:r>
      </w:hyperlink>
      <w:r w:rsidRPr="00470FBA">
        <w:rPr>
          <w:rFonts w:ascii="Times" w:hAnsi="Times"/>
          <w:iCs/>
        </w:rPr>
        <w:t xml:space="preserve">) and their research. </w:t>
      </w:r>
      <w:r w:rsidR="00F91C7D" w:rsidRPr="00470FBA">
        <w:rPr>
          <w:rFonts w:ascii="Times" w:hAnsi="Times"/>
          <w:iCs/>
        </w:rPr>
        <w:t xml:space="preserve">You </w:t>
      </w:r>
      <w:r w:rsidRPr="00470FBA">
        <w:rPr>
          <w:rFonts w:ascii="Times" w:hAnsi="Times"/>
          <w:iCs/>
        </w:rPr>
        <w:t>will describe who the person is, where they work, and how they came to be interested in economics. You will then describe what topics they research</w:t>
      </w:r>
      <w:r w:rsidR="004F5D4B" w:rsidRPr="00470FBA">
        <w:rPr>
          <w:rFonts w:ascii="Times" w:hAnsi="Times"/>
          <w:iCs/>
        </w:rPr>
        <w:t>. To do this, you will</w:t>
      </w:r>
      <w:r w:rsidR="008922CE" w:rsidRPr="00470FBA">
        <w:rPr>
          <w:rFonts w:ascii="Times" w:hAnsi="Times"/>
          <w:iCs/>
        </w:rPr>
        <w:t xml:space="preserve"> first</w:t>
      </w:r>
      <w:r w:rsidR="004F5D4B" w:rsidRPr="00470FBA">
        <w:rPr>
          <w:rFonts w:ascii="Times" w:hAnsi="Times"/>
          <w:iCs/>
        </w:rPr>
        <w:t xml:space="preserve"> give a broad overview of the scholar’s areas of interes</w:t>
      </w:r>
      <w:r w:rsidR="008922CE" w:rsidRPr="00470FBA">
        <w:rPr>
          <w:rFonts w:ascii="Times" w:hAnsi="Times"/>
          <w:iCs/>
        </w:rPr>
        <w:t>t based on the AEA profile</w:t>
      </w:r>
      <w:r w:rsidR="00A6197A" w:rsidRPr="00470FBA">
        <w:rPr>
          <w:rFonts w:ascii="Times" w:hAnsi="Times"/>
          <w:iCs/>
        </w:rPr>
        <w:t xml:space="preserve"> linked above.</w:t>
      </w:r>
      <w:r w:rsidR="00730E79" w:rsidRPr="00470FBA">
        <w:rPr>
          <w:rFonts w:ascii="Times" w:hAnsi="Times"/>
          <w:iCs/>
        </w:rPr>
        <w:t xml:space="preserve"> Next, </w:t>
      </w:r>
      <w:r w:rsidR="008922CE" w:rsidRPr="00470FBA">
        <w:rPr>
          <w:rFonts w:ascii="Times" w:hAnsi="Times"/>
          <w:iCs/>
        </w:rPr>
        <w:t xml:space="preserve">you will </w:t>
      </w:r>
      <w:r w:rsidR="004F5D4B" w:rsidRPr="00470FBA">
        <w:rPr>
          <w:rFonts w:ascii="Times" w:hAnsi="Times"/>
          <w:iCs/>
        </w:rPr>
        <w:t>pick</w:t>
      </w:r>
      <w:r w:rsidRPr="00470FBA">
        <w:rPr>
          <w:rFonts w:ascii="Times" w:hAnsi="Times"/>
          <w:iCs/>
        </w:rPr>
        <w:t xml:space="preserve"> one recent </w:t>
      </w:r>
      <w:r w:rsidR="00171C89" w:rsidRPr="00470FBA">
        <w:rPr>
          <w:rFonts w:ascii="Times" w:hAnsi="Times"/>
          <w:iCs/>
        </w:rPr>
        <w:t xml:space="preserve">scholarly article or book published by the economist </w:t>
      </w:r>
      <w:r w:rsidRPr="00470FBA">
        <w:rPr>
          <w:rFonts w:ascii="Times" w:hAnsi="Times"/>
          <w:iCs/>
        </w:rPr>
        <w:t xml:space="preserve">(found on either the person’s Website or Google Scholar) and </w:t>
      </w:r>
      <w:r w:rsidR="004F5D4B" w:rsidRPr="00470FBA">
        <w:rPr>
          <w:rFonts w:ascii="Times" w:hAnsi="Times"/>
          <w:iCs/>
        </w:rPr>
        <w:t>describe</w:t>
      </w:r>
      <w:r w:rsidRPr="00470FBA">
        <w:rPr>
          <w:rFonts w:ascii="Times" w:hAnsi="Times"/>
          <w:iCs/>
        </w:rPr>
        <w:t xml:space="preserve"> the main question, methodology, and findings</w:t>
      </w:r>
      <w:r w:rsidR="004F5D4B" w:rsidRPr="00470FBA">
        <w:rPr>
          <w:rFonts w:ascii="Times" w:hAnsi="Times"/>
          <w:iCs/>
        </w:rPr>
        <w:t xml:space="preserve"> of that </w:t>
      </w:r>
      <w:r w:rsidR="00171C89" w:rsidRPr="00470FBA">
        <w:rPr>
          <w:rFonts w:ascii="Times" w:hAnsi="Times"/>
          <w:iCs/>
        </w:rPr>
        <w:t>scholarly work</w:t>
      </w:r>
      <w:r w:rsidRPr="00470FBA">
        <w:rPr>
          <w:rFonts w:ascii="Times" w:hAnsi="Times"/>
          <w:iCs/>
        </w:rPr>
        <w:t>.</w:t>
      </w:r>
      <w:r w:rsidR="008922CE" w:rsidRPr="00470FBA">
        <w:rPr>
          <w:rFonts w:ascii="Times" w:hAnsi="Times"/>
          <w:iCs/>
        </w:rPr>
        <w:t xml:space="preserve"> </w:t>
      </w:r>
      <w:r w:rsidR="00171C89" w:rsidRPr="00470FBA">
        <w:rPr>
          <w:rFonts w:ascii="Times" w:hAnsi="Times"/>
          <w:iCs/>
        </w:rPr>
        <w:t>Your paper</w:t>
      </w:r>
      <w:r w:rsidR="00E626A7" w:rsidRPr="00470FBA">
        <w:rPr>
          <w:rFonts w:ascii="Times" w:hAnsi="Times"/>
          <w:iCs/>
        </w:rPr>
        <w:t xml:space="preserve"> should be </w:t>
      </w:r>
      <w:r w:rsidR="00A06F7D" w:rsidRPr="00470FBA">
        <w:rPr>
          <w:rFonts w:ascii="Times" w:hAnsi="Times"/>
          <w:iCs/>
        </w:rPr>
        <w:t xml:space="preserve">2.5 </w:t>
      </w:r>
      <w:r w:rsidR="00E626A7" w:rsidRPr="00470FBA">
        <w:rPr>
          <w:rFonts w:ascii="Times" w:hAnsi="Times"/>
          <w:iCs/>
        </w:rPr>
        <w:t xml:space="preserve">to 4 pages, </w:t>
      </w:r>
      <w:r w:rsidR="00A01B90" w:rsidRPr="00470FBA">
        <w:rPr>
          <w:rFonts w:ascii="Times" w:hAnsi="Times"/>
          <w:iCs/>
        </w:rPr>
        <w:t>1.5 spaced</w:t>
      </w:r>
      <w:r w:rsidR="00E626A7" w:rsidRPr="00470FBA">
        <w:rPr>
          <w:rFonts w:ascii="Times" w:hAnsi="Times"/>
          <w:iCs/>
        </w:rPr>
        <w:t xml:space="preserve">, 12pt Times New Roman font. A detailed assignment description with a rubric will be posted on </w:t>
      </w:r>
      <w:r w:rsidR="00904E24">
        <w:rPr>
          <w:rFonts w:ascii="Times" w:hAnsi="Times"/>
          <w:iCs/>
        </w:rPr>
        <w:t>Canvas</w:t>
      </w:r>
      <w:r w:rsidR="00E626A7" w:rsidRPr="00470FBA">
        <w:rPr>
          <w:rFonts w:ascii="Times" w:hAnsi="Times"/>
          <w:iCs/>
        </w:rPr>
        <w:t xml:space="preserve">. </w:t>
      </w:r>
    </w:p>
    <w:p w14:paraId="401455F7" w14:textId="77777777" w:rsidR="00470FBA" w:rsidRPr="00470FBA" w:rsidRDefault="00470FBA" w:rsidP="00470FBA">
      <w:pPr>
        <w:pStyle w:val="ListParagraph"/>
        <w:tabs>
          <w:tab w:val="num" w:pos="720"/>
        </w:tabs>
        <w:spacing w:after="120"/>
        <w:ind w:left="360"/>
        <w:rPr>
          <w:rFonts w:ascii="Times" w:hAnsi="Times"/>
          <w:i/>
        </w:rPr>
      </w:pPr>
    </w:p>
    <w:p w14:paraId="6626D5B2" w14:textId="34D9A8AF" w:rsidR="00470FBA" w:rsidRPr="00F37E5F" w:rsidRDefault="00E626A7" w:rsidP="00470FBA">
      <w:pPr>
        <w:pStyle w:val="ListParagraph"/>
        <w:numPr>
          <w:ilvl w:val="0"/>
          <w:numId w:val="26"/>
        </w:numPr>
        <w:tabs>
          <w:tab w:val="num" w:pos="720"/>
        </w:tabs>
        <w:spacing w:after="120"/>
        <w:rPr>
          <w:rFonts w:ascii="Times" w:hAnsi="Times"/>
          <w:i/>
        </w:rPr>
      </w:pPr>
      <w:r w:rsidRPr="00470FBA">
        <w:rPr>
          <w:b/>
          <w:bCs/>
        </w:rPr>
        <w:t xml:space="preserve">Writing Assignment #2 </w:t>
      </w:r>
      <w:r w:rsidRPr="00470FBA">
        <w:rPr>
          <w:b/>
          <w:bCs/>
        </w:rPr>
        <w:softHyphen/>
        <w:t>–</w:t>
      </w:r>
      <w:r w:rsidRPr="00470FBA">
        <w:rPr>
          <w:rFonts w:ascii="Times" w:hAnsi="Times"/>
          <w:iCs/>
        </w:rPr>
        <w:t xml:space="preserve"> </w:t>
      </w:r>
      <w:r w:rsidR="001C253A" w:rsidRPr="00470FBA">
        <w:rPr>
          <w:rFonts w:ascii="Times" w:hAnsi="Times"/>
          <w:b/>
          <w:bCs/>
          <w:iCs/>
        </w:rPr>
        <w:t>State Analysis</w:t>
      </w:r>
      <w:r w:rsidRPr="00470FBA">
        <w:rPr>
          <w:rFonts w:ascii="Times" w:hAnsi="Times"/>
          <w:b/>
          <w:bCs/>
          <w:iCs/>
        </w:rPr>
        <w:t xml:space="preserve">: </w:t>
      </w:r>
      <w:r w:rsidRPr="00470FBA">
        <w:rPr>
          <w:rFonts w:ascii="Times" w:hAnsi="Times"/>
          <w:iCs/>
        </w:rPr>
        <w:t xml:space="preserve">In </w:t>
      </w:r>
      <w:r w:rsidR="001C253A" w:rsidRPr="00470FBA">
        <w:rPr>
          <w:rFonts w:ascii="Times" w:hAnsi="Times"/>
          <w:iCs/>
        </w:rPr>
        <w:t xml:space="preserve">this assignment you will examine key </w:t>
      </w:r>
      <w:r w:rsidR="00D702C0" w:rsidRPr="00470FBA">
        <w:rPr>
          <w:rFonts w:ascii="Times" w:hAnsi="Times"/>
          <w:iCs/>
        </w:rPr>
        <w:t>macroeconomic</w:t>
      </w:r>
      <w:r w:rsidR="001C253A" w:rsidRPr="00470FBA">
        <w:rPr>
          <w:rFonts w:ascii="Times" w:hAnsi="Times"/>
          <w:iCs/>
        </w:rPr>
        <w:t xml:space="preserve"> indicators (GDP, inflation, employment, and inequality) for a US state of your choosing, compare the indicators in your chosen state to the state of Tennessee, and offer your best 1-year forecast for the economic performance of your chosen state. </w:t>
      </w:r>
      <w:r w:rsidR="00A01B90" w:rsidRPr="00470FBA">
        <w:rPr>
          <w:rFonts w:ascii="Times" w:hAnsi="Times"/>
          <w:iCs/>
        </w:rPr>
        <w:t xml:space="preserve">Your paper will be 4 to 6 pages, 1.5 spaced, 12pt Times New Roman font. Further detail is provided on the assignment sheet posted on </w:t>
      </w:r>
      <w:r w:rsidR="00904E24">
        <w:rPr>
          <w:rFonts w:ascii="Times" w:hAnsi="Times"/>
          <w:iCs/>
        </w:rPr>
        <w:t>Canvas</w:t>
      </w:r>
      <w:r w:rsidR="00A01B90" w:rsidRPr="00470FBA">
        <w:rPr>
          <w:rFonts w:ascii="Times" w:hAnsi="Times"/>
          <w:iCs/>
        </w:rPr>
        <w:t>.</w:t>
      </w:r>
    </w:p>
    <w:p w14:paraId="508FEB4A" w14:textId="77777777" w:rsidR="00F37E5F" w:rsidRPr="00F37E5F" w:rsidRDefault="00F37E5F" w:rsidP="00F37E5F">
      <w:pPr>
        <w:pStyle w:val="ListParagraph"/>
        <w:rPr>
          <w:rFonts w:ascii="Times" w:hAnsi="Times"/>
          <w:i/>
        </w:rPr>
      </w:pPr>
    </w:p>
    <w:p w14:paraId="02A688EB" w14:textId="77777777" w:rsidR="00F37E5F" w:rsidRPr="00F37E5F" w:rsidRDefault="00F37E5F" w:rsidP="00F37E5F">
      <w:pPr>
        <w:pStyle w:val="ListParagraph"/>
        <w:tabs>
          <w:tab w:val="num" w:pos="720"/>
        </w:tabs>
        <w:spacing w:after="120"/>
        <w:ind w:left="360"/>
        <w:rPr>
          <w:rFonts w:ascii="Times" w:hAnsi="Times"/>
          <w:i/>
        </w:rPr>
      </w:pPr>
    </w:p>
    <w:p w14:paraId="27EED04E" w14:textId="1D4B264C" w:rsidR="00470FBA" w:rsidRPr="00D63AD3" w:rsidRDefault="009F35A0" w:rsidP="00470FBA">
      <w:pPr>
        <w:pStyle w:val="ListParagraph"/>
        <w:numPr>
          <w:ilvl w:val="0"/>
          <w:numId w:val="26"/>
        </w:numPr>
        <w:tabs>
          <w:tab w:val="num" w:pos="720"/>
        </w:tabs>
        <w:spacing w:after="120"/>
        <w:rPr>
          <w:rFonts w:ascii="Times" w:hAnsi="Times"/>
          <w:i/>
        </w:rPr>
      </w:pPr>
      <w:r w:rsidRPr="00470FBA">
        <w:rPr>
          <w:b/>
          <w:bCs/>
        </w:rPr>
        <w:t>State Analysis Presentation</w:t>
      </w:r>
      <w:r w:rsidR="00551B2B" w:rsidRPr="00470FBA">
        <w:rPr>
          <w:b/>
          <w:bCs/>
        </w:rPr>
        <w:t xml:space="preserve">: </w:t>
      </w:r>
      <w:r w:rsidR="00551B2B">
        <w:t xml:space="preserve">The goal of this presentation </w:t>
      </w:r>
      <w:r w:rsidR="00AE54B0">
        <w:t>is</w:t>
      </w:r>
      <w:r w:rsidR="00551B2B">
        <w:t xml:space="preserve"> for you to summarize the 1-year economic forecast for your state in a 5-minute (max) 3-slide (max) presentation, focused on one key indicator (</w:t>
      </w:r>
      <w:r w:rsidR="009E5841">
        <w:t>e.g,</w:t>
      </w:r>
      <w:r w:rsidR="00551B2B">
        <w:t xml:space="preserve"> trend GDP growth, employment in particular sector, </w:t>
      </w:r>
      <w:r w:rsidR="009E5841">
        <w:t xml:space="preserve">some measure </w:t>
      </w:r>
      <w:r w:rsidR="00551B2B">
        <w:t xml:space="preserve">of inequality, </w:t>
      </w:r>
      <w:r w:rsidR="009E5841">
        <w:t xml:space="preserve">educational attainment, </w:t>
      </w:r>
      <w:r w:rsidR="00527A39">
        <w:t xml:space="preserve">new business start-ups, </w:t>
      </w:r>
      <w:r w:rsidR="00551B2B">
        <w:t xml:space="preserve">etc.). Your </w:t>
      </w:r>
      <w:r w:rsidR="00EE4277">
        <w:t>objective</w:t>
      </w:r>
      <w:r w:rsidR="00C75FB2">
        <w:t xml:space="preserve"> </w:t>
      </w:r>
      <w:r w:rsidR="00551B2B">
        <w:t xml:space="preserve">in this presentation </w:t>
      </w:r>
      <w:r w:rsidR="00C75FB2">
        <w:t>is</w:t>
      </w:r>
      <w:r w:rsidR="00551B2B">
        <w:t xml:space="preserve"> to </w:t>
      </w:r>
      <w:r w:rsidR="00EE4277">
        <w:t>explain clearly and concisely</w:t>
      </w:r>
      <w:r w:rsidR="00AE54B0">
        <w:t xml:space="preserve"> to the class</w:t>
      </w:r>
      <w:r w:rsidR="00551B2B">
        <w:t xml:space="preserve">: (A) what your chosen indicator is, (B) why this indicator is relevant to your state, and (C) why this indicator is </w:t>
      </w:r>
      <w:r w:rsidR="0019143A">
        <w:t>crucial to properly forecasting the economic performance of your state in the coming year.</w:t>
      </w:r>
      <w:r w:rsidR="00423505">
        <w:t xml:space="preserve"> A full description will be posted on </w:t>
      </w:r>
      <w:r w:rsidR="00904E24">
        <w:t>Canvas</w:t>
      </w:r>
      <w:r w:rsidR="00423505">
        <w:t xml:space="preserve"> later in the semester.</w:t>
      </w:r>
    </w:p>
    <w:p w14:paraId="5C410218" w14:textId="773263F9" w:rsidR="00D63AD3" w:rsidRDefault="00D63AD3" w:rsidP="00D63AD3">
      <w:pPr>
        <w:tabs>
          <w:tab w:val="num" w:pos="720"/>
        </w:tabs>
        <w:spacing w:after="120"/>
        <w:rPr>
          <w:rFonts w:ascii="Times" w:hAnsi="Times"/>
          <w:i/>
        </w:rPr>
      </w:pPr>
    </w:p>
    <w:p w14:paraId="211587D5" w14:textId="6FB6C557" w:rsidR="00470FBA" w:rsidRPr="00841171" w:rsidRDefault="00D63AD3" w:rsidP="00841171">
      <w:pPr>
        <w:pStyle w:val="ListParagraph"/>
        <w:numPr>
          <w:ilvl w:val="0"/>
          <w:numId w:val="26"/>
        </w:numPr>
        <w:tabs>
          <w:tab w:val="num" w:pos="720"/>
        </w:tabs>
        <w:spacing w:after="120"/>
        <w:rPr>
          <w:rFonts w:ascii="Times" w:hAnsi="Times"/>
          <w:b/>
        </w:rPr>
      </w:pPr>
      <w:r>
        <w:rPr>
          <w:rFonts w:ascii="Times" w:hAnsi="Times"/>
          <w:b/>
        </w:rPr>
        <w:t>Real World Economics Assignment</w:t>
      </w:r>
      <w:r w:rsidR="00841171">
        <w:rPr>
          <w:rFonts w:ascii="Times" w:hAnsi="Times"/>
          <w:b/>
        </w:rPr>
        <w:t>s</w:t>
      </w:r>
      <w:r>
        <w:rPr>
          <w:rFonts w:ascii="Times" w:hAnsi="Times"/>
          <w:b/>
        </w:rPr>
        <w:t xml:space="preserve">: </w:t>
      </w:r>
      <w:r>
        <w:rPr>
          <w:rFonts w:ascii="Times" w:hAnsi="Times"/>
        </w:rPr>
        <w:t xml:space="preserve">A core element of class this semester </w:t>
      </w:r>
      <w:r w:rsidR="00841171">
        <w:rPr>
          <w:rFonts w:ascii="Times" w:hAnsi="Times"/>
        </w:rPr>
        <w:t>are</w:t>
      </w:r>
      <w:r>
        <w:rPr>
          <w:rFonts w:ascii="Times" w:hAnsi="Times"/>
        </w:rPr>
        <w:t xml:space="preserve"> the asynchronous activities assigned for F</w:t>
      </w:r>
      <w:r w:rsidR="00841171">
        <w:rPr>
          <w:rFonts w:ascii="Times" w:hAnsi="Times"/>
        </w:rPr>
        <w:t xml:space="preserve">riday class sessions. Many Fridays, you will have a “Real World Economics” assignment, which will require you to listen to a podcast, read a news article, </w:t>
      </w:r>
      <w:r w:rsidR="00582061">
        <w:rPr>
          <w:rFonts w:ascii="Times" w:hAnsi="Times"/>
        </w:rPr>
        <w:t xml:space="preserve">explore economic data, or otherwise apply the tools we are developing in class to macroeconomic events in the real world. </w:t>
      </w:r>
      <w:r w:rsidR="00EF41F6">
        <w:rPr>
          <w:rFonts w:ascii="Times" w:hAnsi="Times"/>
        </w:rPr>
        <w:t xml:space="preserve">Alternatively, you may be presented with a recorded lecture and an accompanying mini-quiz. </w:t>
      </w:r>
      <w:r w:rsidR="00582061">
        <w:rPr>
          <w:rFonts w:ascii="Times" w:hAnsi="Times"/>
        </w:rPr>
        <w:t xml:space="preserve">Each of these assignments will require some type of response from you (e.g., a written response, a short </w:t>
      </w:r>
      <w:r w:rsidR="006B3485">
        <w:rPr>
          <w:rFonts w:ascii="Times" w:hAnsi="Times"/>
        </w:rPr>
        <w:t>multiple-choice</w:t>
      </w:r>
      <w:r w:rsidR="00582061">
        <w:rPr>
          <w:rFonts w:ascii="Times" w:hAnsi="Times"/>
        </w:rPr>
        <w:t xml:space="preserve"> quiz, a data visualization, etc.). The specific instructions</w:t>
      </w:r>
      <w:r w:rsidR="006B3485">
        <w:rPr>
          <w:rFonts w:ascii="Times" w:hAnsi="Times"/>
        </w:rPr>
        <w:t xml:space="preserve"> and requirements</w:t>
      </w:r>
      <w:r w:rsidR="00582061">
        <w:rPr>
          <w:rFonts w:ascii="Times" w:hAnsi="Times"/>
        </w:rPr>
        <w:t xml:space="preserve"> will be included </w:t>
      </w:r>
      <w:r w:rsidR="00EF2272">
        <w:rPr>
          <w:rFonts w:ascii="Times" w:hAnsi="Times"/>
        </w:rPr>
        <w:t>in the assignment for each week.</w:t>
      </w:r>
    </w:p>
    <w:p w14:paraId="3E4D9C6D" w14:textId="77777777" w:rsidR="0027763B" w:rsidRPr="0027763B" w:rsidRDefault="0027763B" w:rsidP="00627B7F">
      <w:pPr>
        <w:spacing w:after="120"/>
        <w:rPr>
          <w:rFonts w:ascii="Times" w:hAnsi="Times"/>
          <w:i/>
        </w:rPr>
      </w:pPr>
    </w:p>
    <w:p w14:paraId="48B6AE49" w14:textId="56E0F340" w:rsidR="0027763B" w:rsidRPr="00470FBA" w:rsidRDefault="0027763B" w:rsidP="00853476">
      <w:pPr>
        <w:numPr>
          <w:ilvl w:val="0"/>
          <w:numId w:val="16"/>
        </w:numPr>
        <w:tabs>
          <w:tab w:val="num" w:pos="720"/>
        </w:tabs>
        <w:spacing w:after="120"/>
        <w:ind w:left="720"/>
        <w:rPr>
          <w:rFonts w:ascii="Times" w:hAnsi="Times"/>
          <w:i/>
          <w:u w:val="single"/>
        </w:rPr>
      </w:pPr>
      <w:r w:rsidRPr="00470FBA">
        <w:rPr>
          <w:b/>
          <w:bCs/>
          <w:u w:val="single"/>
        </w:rPr>
        <w:t>Grading:</w:t>
      </w:r>
    </w:p>
    <w:p w14:paraId="637753C7" w14:textId="3CE4F0EE" w:rsidR="0027763B" w:rsidRPr="00D038B0" w:rsidRDefault="0055590E" w:rsidP="0027763B">
      <w:pPr>
        <w:numPr>
          <w:ilvl w:val="1"/>
          <w:numId w:val="16"/>
        </w:numPr>
        <w:spacing w:after="120"/>
        <w:rPr>
          <w:rFonts w:ascii="Times" w:hAnsi="Times"/>
          <w:i/>
        </w:rPr>
      </w:pPr>
      <w:r>
        <w:rPr>
          <w:rFonts w:ascii="Times" w:hAnsi="Times"/>
        </w:rPr>
        <w:t>Homework</w:t>
      </w:r>
      <w:r w:rsidR="0027763B">
        <w:rPr>
          <w:rFonts w:ascii="Times" w:hAnsi="Times"/>
        </w:rPr>
        <w:t xml:space="preserve"> (</w:t>
      </w:r>
      <w:r w:rsidR="00D038B0">
        <w:rPr>
          <w:rFonts w:ascii="Times" w:hAnsi="Times"/>
        </w:rPr>
        <w:t>150</w:t>
      </w:r>
      <w:r w:rsidR="0027763B">
        <w:rPr>
          <w:rFonts w:ascii="Times" w:hAnsi="Times"/>
        </w:rPr>
        <w:t xml:space="preserve"> Points Possibl</w:t>
      </w:r>
      <w:r w:rsidR="00985030">
        <w:rPr>
          <w:rFonts w:ascii="Times" w:hAnsi="Times"/>
        </w:rPr>
        <w:t>e</w:t>
      </w:r>
      <w:r w:rsidR="0027763B">
        <w:rPr>
          <w:rFonts w:ascii="Times" w:hAnsi="Times"/>
        </w:rPr>
        <w:t xml:space="preserve">) </w:t>
      </w:r>
      <w:r>
        <w:rPr>
          <w:rFonts w:ascii="Times" w:hAnsi="Times"/>
        </w:rPr>
        <w:t xml:space="preserve">                                                        </w:t>
      </w:r>
      <w:r w:rsidR="00E5709C">
        <w:rPr>
          <w:rFonts w:ascii="Times" w:hAnsi="Times"/>
        </w:rPr>
        <w:t xml:space="preserve"> </w:t>
      </w:r>
      <w:r w:rsidR="00985030">
        <w:rPr>
          <w:rFonts w:ascii="Times" w:hAnsi="Times"/>
        </w:rPr>
        <w:t xml:space="preserve">                                   </w:t>
      </w:r>
      <w:r w:rsidR="004A4210">
        <w:rPr>
          <w:rFonts w:ascii="Times" w:hAnsi="Times"/>
        </w:rPr>
        <w:t xml:space="preserve"> </w:t>
      </w:r>
      <w:r w:rsidR="00985030">
        <w:rPr>
          <w:rFonts w:ascii="Times" w:hAnsi="Times"/>
        </w:rPr>
        <w:t xml:space="preserve">        </w:t>
      </w:r>
      <w:r w:rsidR="00E5709C">
        <w:rPr>
          <w:rFonts w:ascii="Times" w:hAnsi="Times"/>
        </w:rPr>
        <w:t xml:space="preserve"> </w:t>
      </w:r>
      <w:r w:rsidR="00985030">
        <w:rPr>
          <w:rFonts w:ascii="Times" w:hAnsi="Times"/>
        </w:rPr>
        <w:t xml:space="preserve"> </w:t>
      </w:r>
      <w:r w:rsidR="00E5709C">
        <w:rPr>
          <w:rFonts w:ascii="Times" w:hAnsi="Times"/>
        </w:rPr>
        <w:t xml:space="preserve"> </w:t>
      </w:r>
      <w:r w:rsidR="00785149">
        <w:rPr>
          <w:rFonts w:ascii="Times" w:hAnsi="Times"/>
        </w:rPr>
        <w:t xml:space="preserve">  </w:t>
      </w:r>
      <w:r w:rsidR="00D038B0">
        <w:rPr>
          <w:rFonts w:ascii="Times" w:hAnsi="Times"/>
        </w:rPr>
        <w:t>15</w:t>
      </w:r>
      <w:r w:rsidR="0027763B">
        <w:rPr>
          <w:rFonts w:ascii="Times" w:hAnsi="Times"/>
        </w:rPr>
        <w:t>%</w:t>
      </w:r>
    </w:p>
    <w:p w14:paraId="7596DA37" w14:textId="676C0E05" w:rsidR="00D038B0" w:rsidRPr="0027763B" w:rsidRDefault="00D038B0" w:rsidP="0027763B">
      <w:pPr>
        <w:numPr>
          <w:ilvl w:val="1"/>
          <w:numId w:val="16"/>
        </w:numPr>
        <w:spacing w:after="120"/>
        <w:rPr>
          <w:rFonts w:ascii="Times" w:hAnsi="Times"/>
          <w:i/>
        </w:rPr>
      </w:pPr>
      <w:r>
        <w:rPr>
          <w:rFonts w:ascii="Times" w:hAnsi="Times"/>
          <w:iCs/>
        </w:rPr>
        <w:t>In-Class Assignments (50 Points Possible)</w:t>
      </w:r>
      <w:r>
        <w:rPr>
          <w:rFonts w:ascii="Times" w:hAnsi="Times"/>
          <w:iCs/>
        </w:rPr>
        <w:tab/>
      </w:r>
      <w:r>
        <w:rPr>
          <w:rFonts w:ascii="Times" w:hAnsi="Times"/>
          <w:iCs/>
        </w:rPr>
        <w:tab/>
      </w:r>
      <w:r>
        <w:rPr>
          <w:rFonts w:ascii="Times" w:hAnsi="Times"/>
          <w:iCs/>
        </w:rPr>
        <w:tab/>
      </w:r>
      <w:r>
        <w:rPr>
          <w:rFonts w:ascii="Times" w:hAnsi="Times"/>
          <w:iCs/>
        </w:rPr>
        <w:tab/>
      </w:r>
      <w:r>
        <w:rPr>
          <w:rFonts w:ascii="Times" w:hAnsi="Times"/>
          <w:iCs/>
        </w:rPr>
        <w:tab/>
      </w:r>
      <w:r>
        <w:rPr>
          <w:rFonts w:ascii="Times" w:hAnsi="Times"/>
          <w:iCs/>
        </w:rPr>
        <w:tab/>
      </w:r>
      <w:r>
        <w:rPr>
          <w:rFonts w:ascii="Times" w:hAnsi="Times"/>
          <w:iCs/>
        </w:rPr>
        <w:tab/>
        <w:t xml:space="preserve">   5%</w:t>
      </w:r>
    </w:p>
    <w:p w14:paraId="7D75DED8" w14:textId="55EE3A0A" w:rsidR="0027763B" w:rsidRPr="0027763B" w:rsidRDefault="0027763B" w:rsidP="0027763B">
      <w:pPr>
        <w:numPr>
          <w:ilvl w:val="1"/>
          <w:numId w:val="16"/>
        </w:numPr>
        <w:spacing w:after="120"/>
        <w:rPr>
          <w:rFonts w:ascii="Times" w:hAnsi="Times"/>
          <w:i/>
        </w:rPr>
      </w:pPr>
      <w:r>
        <w:rPr>
          <w:rFonts w:ascii="Times" w:hAnsi="Times"/>
        </w:rPr>
        <w:t xml:space="preserve">Exam </w:t>
      </w:r>
      <w:r w:rsidR="0055590E">
        <w:rPr>
          <w:rFonts w:ascii="Times" w:hAnsi="Times"/>
        </w:rPr>
        <w:t>1</w:t>
      </w:r>
      <w:r w:rsidR="00F30932">
        <w:rPr>
          <w:rFonts w:ascii="Times" w:hAnsi="Times"/>
        </w:rPr>
        <w:t xml:space="preserve"> </w:t>
      </w:r>
      <w:r w:rsidR="0055590E">
        <w:rPr>
          <w:rFonts w:ascii="Times" w:hAnsi="Times"/>
        </w:rPr>
        <w:t xml:space="preserve"> (1</w:t>
      </w:r>
      <w:r w:rsidR="00EF2272">
        <w:rPr>
          <w:rFonts w:ascii="Times" w:hAnsi="Times"/>
        </w:rPr>
        <w:t>25</w:t>
      </w:r>
      <w:r>
        <w:rPr>
          <w:rFonts w:ascii="Times" w:hAnsi="Times"/>
        </w:rPr>
        <w:t xml:space="preserve"> Points Possible)                                                </w:t>
      </w:r>
      <w:r w:rsidR="0055590E">
        <w:rPr>
          <w:rFonts w:ascii="Times" w:hAnsi="Times"/>
        </w:rPr>
        <w:t xml:space="preserve">                                           </w:t>
      </w:r>
      <w:r>
        <w:rPr>
          <w:rFonts w:ascii="Times" w:hAnsi="Times"/>
        </w:rPr>
        <w:t xml:space="preserve">  </w:t>
      </w:r>
      <w:r w:rsidR="0055590E">
        <w:rPr>
          <w:rFonts w:ascii="Times" w:hAnsi="Times"/>
        </w:rPr>
        <w:t xml:space="preserve"> </w:t>
      </w:r>
      <w:r w:rsidR="00E5709C">
        <w:rPr>
          <w:rFonts w:ascii="Times" w:hAnsi="Times"/>
        </w:rPr>
        <w:t xml:space="preserve">  </w:t>
      </w:r>
      <w:r w:rsidR="00F041A2">
        <w:rPr>
          <w:rFonts w:ascii="Times" w:hAnsi="Times"/>
        </w:rPr>
        <w:t xml:space="preserve">           </w:t>
      </w:r>
      <w:r w:rsidR="00E5709C">
        <w:rPr>
          <w:rFonts w:ascii="Times" w:hAnsi="Times"/>
        </w:rPr>
        <w:t xml:space="preserve"> </w:t>
      </w:r>
      <w:r w:rsidR="0055590E">
        <w:rPr>
          <w:rFonts w:ascii="Times" w:hAnsi="Times"/>
        </w:rPr>
        <w:t xml:space="preserve"> </w:t>
      </w:r>
      <w:r w:rsidR="00E5709C">
        <w:rPr>
          <w:rFonts w:ascii="Times" w:hAnsi="Times"/>
        </w:rPr>
        <w:t>12.5</w:t>
      </w:r>
      <w:r>
        <w:rPr>
          <w:rFonts w:ascii="Times" w:hAnsi="Times"/>
        </w:rPr>
        <w:t>%</w:t>
      </w:r>
    </w:p>
    <w:p w14:paraId="190AD4F9" w14:textId="1228B9C0" w:rsidR="0027763B" w:rsidRPr="0027763B" w:rsidRDefault="0055590E" w:rsidP="0027763B">
      <w:pPr>
        <w:numPr>
          <w:ilvl w:val="1"/>
          <w:numId w:val="16"/>
        </w:numPr>
        <w:spacing w:after="120"/>
        <w:rPr>
          <w:rFonts w:ascii="Times" w:hAnsi="Times"/>
          <w:i/>
        </w:rPr>
      </w:pPr>
      <w:r>
        <w:rPr>
          <w:rFonts w:ascii="Times" w:hAnsi="Times"/>
        </w:rPr>
        <w:lastRenderedPageBreak/>
        <w:t>Exam 2  (1</w:t>
      </w:r>
      <w:r w:rsidR="00EF2272">
        <w:rPr>
          <w:rFonts w:ascii="Times" w:hAnsi="Times"/>
        </w:rPr>
        <w:t>25</w:t>
      </w:r>
      <w:r w:rsidR="0027763B">
        <w:rPr>
          <w:rFonts w:ascii="Times" w:hAnsi="Times"/>
        </w:rPr>
        <w:t xml:space="preserve"> Points Possible)                                                 </w:t>
      </w:r>
      <w:r>
        <w:rPr>
          <w:rFonts w:ascii="Times" w:hAnsi="Times"/>
        </w:rPr>
        <w:t xml:space="preserve">                                            </w:t>
      </w:r>
      <w:r w:rsidR="00F041A2">
        <w:rPr>
          <w:rFonts w:ascii="Times" w:hAnsi="Times"/>
        </w:rPr>
        <w:t xml:space="preserve">           </w:t>
      </w:r>
      <w:r w:rsidR="00E5709C">
        <w:rPr>
          <w:rFonts w:ascii="Times" w:hAnsi="Times"/>
        </w:rPr>
        <w:t xml:space="preserve">   </w:t>
      </w:r>
      <w:r>
        <w:rPr>
          <w:rFonts w:ascii="Times" w:hAnsi="Times"/>
        </w:rPr>
        <w:t xml:space="preserve"> </w:t>
      </w:r>
      <w:r w:rsidR="00F30932">
        <w:rPr>
          <w:rFonts w:ascii="Times" w:hAnsi="Times"/>
        </w:rPr>
        <w:t xml:space="preserve"> </w:t>
      </w:r>
      <w:r w:rsidR="00E5709C">
        <w:rPr>
          <w:rFonts w:ascii="Times" w:hAnsi="Times"/>
        </w:rPr>
        <w:t>12.5</w:t>
      </w:r>
      <w:r w:rsidR="0027763B">
        <w:rPr>
          <w:rFonts w:ascii="Times" w:hAnsi="Times"/>
        </w:rPr>
        <w:t>%</w:t>
      </w:r>
    </w:p>
    <w:p w14:paraId="731B8D7A" w14:textId="460DB95A" w:rsidR="00FC40C6" w:rsidRDefault="0055590E" w:rsidP="00FC40C6">
      <w:pPr>
        <w:numPr>
          <w:ilvl w:val="1"/>
          <w:numId w:val="16"/>
        </w:numPr>
        <w:spacing w:after="120"/>
        <w:rPr>
          <w:rFonts w:ascii="Times" w:hAnsi="Times"/>
          <w:i/>
        </w:rPr>
      </w:pPr>
      <w:r>
        <w:rPr>
          <w:rFonts w:ascii="Times" w:hAnsi="Times"/>
        </w:rPr>
        <w:t xml:space="preserve">Writing Assignment #1: What Do Economists Do? </w:t>
      </w:r>
      <w:r w:rsidR="00FC40C6">
        <w:rPr>
          <w:rFonts w:ascii="Times" w:hAnsi="Times"/>
        </w:rPr>
        <w:t xml:space="preserve"> (</w:t>
      </w:r>
      <w:r w:rsidR="00E5709C">
        <w:rPr>
          <w:rFonts w:ascii="Times" w:hAnsi="Times"/>
        </w:rPr>
        <w:t>100</w:t>
      </w:r>
      <w:r w:rsidR="00FC40C6">
        <w:rPr>
          <w:rFonts w:ascii="Times" w:hAnsi="Times"/>
        </w:rPr>
        <w:t xml:space="preserve"> Points Possib</w:t>
      </w:r>
      <w:r>
        <w:rPr>
          <w:rFonts w:ascii="Times" w:hAnsi="Times"/>
        </w:rPr>
        <w:t xml:space="preserve">le)                         </w:t>
      </w:r>
      <w:r w:rsidR="00F041A2">
        <w:rPr>
          <w:rFonts w:ascii="Times" w:hAnsi="Times"/>
        </w:rPr>
        <w:t xml:space="preserve">           </w:t>
      </w:r>
      <w:r>
        <w:rPr>
          <w:rFonts w:ascii="Times" w:hAnsi="Times"/>
        </w:rPr>
        <w:t xml:space="preserve">   </w:t>
      </w:r>
      <w:r w:rsidR="00785149">
        <w:rPr>
          <w:rFonts w:ascii="Times" w:hAnsi="Times"/>
        </w:rPr>
        <w:t xml:space="preserve">    10</w:t>
      </w:r>
      <w:r w:rsidR="00FC40C6">
        <w:rPr>
          <w:rFonts w:ascii="Times" w:hAnsi="Times"/>
        </w:rPr>
        <w:t>%</w:t>
      </w:r>
    </w:p>
    <w:p w14:paraId="163E5960" w14:textId="59C66840" w:rsidR="0027763B" w:rsidRPr="009F35A0" w:rsidRDefault="0055590E" w:rsidP="0027763B">
      <w:pPr>
        <w:numPr>
          <w:ilvl w:val="1"/>
          <w:numId w:val="16"/>
        </w:numPr>
        <w:spacing w:after="120"/>
        <w:rPr>
          <w:rFonts w:ascii="Times" w:hAnsi="Times"/>
          <w:i/>
        </w:rPr>
      </w:pPr>
      <w:r>
        <w:rPr>
          <w:rFonts w:ascii="Times" w:hAnsi="Times"/>
        </w:rPr>
        <w:t xml:space="preserve">Writing Assignment #2: </w:t>
      </w:r>
      <w:r w:rsidR="004A4210">
        <w:rPr>
          <w:rFonts w:ascii="Times" w:hAnsi="Times"/>
        </w:rPr>
        <w:t xml:space="preserve">State </w:t>
      </w:r>
      <w:r>
        <w:rPr>
          <w:rFonts w:ascii="Times" w:hAnsi="Times"/>
        </w:rPr>
        <w:t>Analysis  (</w:t>
      </w:r>
      <w:r w:rsidR="009F35A0">
        <w:rPr>
          <w:rFonts w:ascii="Times" w:hAnsi="Times"/>
        </w:rPr>
        <w:t xml:space="preserve">150 </w:t>
      </w:r>
      <w:r w:rsidR="0027763B">
        <w:rPr>
          <w:rFonts w:ascii="Times" w:hAnsi="Times"/>
        </w:rPr>
        <w:t>Points Possible</w:t>
      </w:r>
      <w:r>
        <w:rPr>
          <w:rFonts w:ascii="Times" w:hAnsi="Times"/>
        </w:rPr>
        <w:t xml:space="preserve">)                     </w:t>
      </w:r>
      <w:r w:rsidR="00F041A2">
        <w:rPr>
          <w:rFonts w:ascii="Times" w:hAnsi="Times"/>
        </w:rPr>
        <w:t xml:space="preserve">         </w:t>
      </w:r>
      <w:r w:rsidR="004A4210">
        <w:rPr>
          <w:rFonts w:ascii="Times" w:hAnsi="Times"/>
        </w:rPr>
        <w:t xml:space="preserve">                       </w:t>
      </w:r>
      <w:r w:rsidR="00F041A2">
        <w:rPr>
          <w:rFonts w:ascii="Times" w:hAnsi="Times"/>
        </w:rPr>
        <w:t xml:space="preserve"> </w:t>
      </w:r>
      <w:r w:rsidR="00785149">
        <w:rPr>
          <w:rFonts w:ascii="Times" w:hAnsi="Times"/>
        </w:rPr>
        <w:t xml:space="preserve">        15</w:t>
      </w:r>
      <w:r w:rsidR="00E73186">
        <w:rPr>
          <w:rFonts w:ascii="Times" w:hAnsi="Times"/>
        </w:rPr>
        <w:t>%</w:t>
      </w:r>
    </w:p>
    <w:p w14:paraId="6248CD9D" w14:textId="48C4DB5A" w:rsidR="009F35A0" w:rsidRPr="0055590E" w:rsidRDefault="009F35A0" w:rsidP="0027763B">
      <w:pPr>
        <w:numPr>
          <w:ilvl w:val="1"/>
          <w:numId w:val="16"/>
        </w:numPr>
        <w:spacing w:after="120"/>
        <w:rPr>
          <w:rFonts w:ascii="Times" w:hAnsi="Times"/>
          <w:i/>
        </w:rPr>
      </w:pPr>
      <w:r>
        <w:rPr>
          <w:rFonts w:ascii="Times" w:hAnsi="Times"/>
        </w:rPr>
        <w:t>State Analysis Presentation (50 Points Possible)</w:t>
      </w:r>
      <w:r w:rsidR="00E73186">
        <w:rPr>
          <w:rFonts w:ascii="Times" w:hAnsi="Times"/>
        </w:rPr>
        <w:t xml:space="preserve">                                                    </w:t>
      </w:r>
      <w:r w:rsidR="00785149">
        <w:rPr>
          <w:rFonts w:ascii="Times" w:hAnsi="Times"/>
        </w:rPr>
        <w:t xml:space="preserve">                                5</w:t>
      </w:r>
      <w:r w:rsidR="00E73186">
        <w:rPr>
          <w:rFonts w:ascii="Times" w:hAnsi="Times"/>
        </w:rPr>
        <w:t>%</w:t>
      </w:r>
    </w:p>
    <w:p w14:paraId="1DEFE668" w14:textId="5EFA72F1" w:rsidR="0027763B" w:rsidRPr="00EF2272" w:rsidRDefault="00BE3651" w:rsidP="0027763B">
      <w:pPr>
        <w:numPr>
          <w:ilvl w:val="1"/>
          <w:numId w:val="16"/>
        </w:numPr>
        <w:spacing w:after="120"/>
        <w:rPr>
          <w:rFonts w:ascii="Times" w:hAnsi="Times"/>
          <w:i/>
        </w:rPr>
      </w:pPr>
      <w:r>
        <w:rPr>
          <w:rFonts w:ascii="Times" w:hAnsi="Times"/>
        </w:rPr>
        <w:t xml:space="preserve">Comprehensive </w:t>
      </w:r>
      <w:r w:rsidR="0055590E">
        <w:rPr>
          <w:rFonts w:ascii="Times" w:hAnsi="Times"/>
        </w:rPr>
        <w:t>Final Exam (</w:t>
      </w:r>
      <w:r w:rsidR="00985030">
        <w:rPr>
          <w:rFonts w:ascii="Times" w:hAnsi="Times"/>
        </w:rPr>
        <w:t>1</w:t>
      </w:r>
      <w:r w:rsidR="00EF2272">
        <w:rPr>
          <w:rFonts w:ascii="Times" w:hAnsi="Times"/>
        </w:rPr>
        <w:t>25</w:t>
      </w:r>
      <w:r w:rsidR="0027763B">
        <w:rPr>
          <w:rFonts w:ascii="Times" w:hAnsi="Times"/>
        </w:rPr>
        <w:t xml:space="preserve"> Points Possible)                               </w:t>
      </w:r>
      <w:r w:rsidR="0055590E">
        <w:rPr>
          <w:rFonts w:ascii="Times" w:hAnsi="Times"/>
        </w:rPr>
        <w:t xml:space="preserve">                           </w:t>
      </w:r>
      <w:r w:rsidR="00F041A2">
        <w:rPr>
          <w:rFonts w:ascii="Times" w:hAnsi="Times"/>
        </w:rPr>
        <w:t xml:space="preserve">          </w:t>
      </w:r>
      <w:r w:rsidR="0055590E">
        <w:rPr>
          <w:rFonts w:ascii="Times" w:hAnsi="Times"/>
        </w:rPr>
        <w:t xml:space="preserve"> </w:t>
      </w:r>
      <w:r w:rsidR="0027763B">
        <w:rPr>
          <w:rFonts w:ascii="Times" w:hAnsi="Times"/>
        </w:rPr>
        <w:t xml:space="preserve">  </w:t>
      </w:r>
      <w:r w:rsidR="00E5709C">
        <w:rPr>
          <w:rFonts w:ascii="Times" w:hAnsi="Times"/>
        </w:rPr>
        <w:t xml:space="preserve">      </w:t>
      </w:r>
      <w:r w:rsidR="00985030">
        <w:rPr>
          <w:rFonts w:ascii="Times" w:hAnsi="Times"/>
        </w:rPr>
        <w:t>12.5</w:t>
      </w:r>
      <w:r w:rsidR="00E5709C">
        <w:rPr>
          <w:rFonts w:ascii="Times" w:hAnsi="Times"/>
        </w:rPr>
        <w:t>%</w:t>
      </w:r>
    </w:p>
    <w:p w14:paraId="0F505F80" w14:textId="63EB9D5A" w:rsidR="00EF2272" w:rsidRPr="0027763B" w:rsidRDefault="00EF2272" w:rsidP="0027763B">
      <w:pPr>
        <w:numPr>
          <w:ilvl w:val="1"/>
          <w:numId w:val="16"/>
        </w:numPr>
        <w:spacing w:after="120"/>
        <w:rPr>
          <w:rFonts w:ascii="Times" w:hAnsi="Times"/>
          <w:i/>
        </w:rPr>
      </w:pPr>
      <w:r>
        <w:rPr>
          <w:rFonts w:ascii="Times" w:hAnsi="Times"/>
        </w:rPr>
        <w:t>Real World Economics Assignments (125 Points Possible)</w:t>
      </w:r>
      <w:r>
        <w:rPr>
          <w:rFonts w:ascii="Times" w:hAnsi="Times"/>
        </w:rPr>
        <w:tab/>
      </w:r>
      <w:r>
        <w:rPr>
          <w:rFonts w:ascii="Times" w:hAnsi="Times"/>
        </w:rPr>
        <w:tab/>
      </w:r>
      <w:r>
        <w:rPr>
          <w:rFonts w:ascii="Times" w:hAnsi="Times"/>
        </w:rPr>
        <w:tab/>
      </w:r>
      <w:r>
        <w:rPr>
          <w:rFonts w:ascii="Times" w:hAnsi="Times"/>
        </w:rPr>
        <w:tab/>
        <w:t xml:space="preserve">             12.5%</w:t>
      </w:r>
    </w:p>
    <w:p w14:paraId="2AB634B1" w14:textId="04DD09D7" w:rsidR="0027763B" w:rsidRDefault="0027763B" w:rsidP="006F14F4">
      <w:pPr>
        <w:spacing w:after="120"/>
        <w:rPr>
          <w:rFonts w:ascii="Times" w:hAnsi="Times"/>
          <w:i/>
        </w:rPr>
      </w:pPr>
      <w:r>
        <w:rPr>
          <w:rFonts w:ascii="Times" w:hAnsi="Times"/>
          <w:b/>
        </w:rPr>
        <w:t xml:space="preserve">There will be no makeup exams nor will there be rescheduling of exams. </w:t>
      </w:r>
      <w:r>
        <w:rPr>
          <w:rFonts w:ascii="Times" w:hAnsi="Times"/>
        </w:rPr>
        <w:t>However, the grade on the final exam can replace your lowest midterm grade. For example, if you miss one midterm, the final will then count for</w:t>
      </w:r>
      <w:r w:rsidR="00F0519A">
        <w:rPr>
          <w:rFonts w:ascii="Times" w:hAnsi="Times"/>
        </w:rPr>
        <w:t xml:space="preserve"> roughly</w:t>
      </w:r>
      <w:r>
        <w:rPr>
          <w:rFonts w:ascii="Times" w:hAnsi="Times"/>
        </w:rPr>
        <w:t xml:space="preserve"> </w:t>
      </w:r>
      <w:r w:rsidR="00217E66">
        <w:rPr>
          <w:rFonts w:ascii="Times" w:hAnsi="Times"/>
        </w:rPr>
        <w:t>25</w:t>
      </w:r>
      <w:r>
        <w:rPr>
          <w:rFonts w:ascii="Times" w:hAnsi="Times"/>
        </w:rPr>
        <w:t xml:space="preserve">% (or </w:t>
      </w:r>
      <w:r w:rsidR="00217E66">
        <w:rPr>
          <w:rFonts w:ascii="Times" w:hAnsi="Times"/>
        </w:rPr>
        <w:t>200</w:t>
      </w:r>
      <w:r>
        <w:rPr>
          <w:rFonts w:ascii="Times" w:hAnsi="Times"/>
        </w:rPr>
        <w:t xml:space="preserve"> points) of the overall class grade.</w:t>
      </w:r>
    </w:p>
    <w:p w14:paraId="204FB060" w14:textId="20BA3549" w:rsidR="00853476" w:rsidRPr="00A74BD9" w:rsidRDefault="00853476" w:rsidP="00853476">
      <w:pPr>
        <w:numPr>
          <w:ilvl w:val="0"/>
          <w:numId w:val="16"/>
        </w:numPr>
        <w:tabs>
          <w:tab w:val="num" w:pos="720"/>
        </w:tabs>
        <w:ind w:left="720"/>
        <w:rPr>
          <w:rFonts w:ascii="Times" w:hAnsi="Times"/>
          <w:b/>
          <w:i/>
        </w:rPr>
      </w:pPr>
      <w:r w:rsidRPr="00A74BD9">
        <w:rPr>
          <w:rFonts w:ascii="Times" w:hAnsi="Times"/>
          <w:b/>
        </w:rPr>
        <w:t>Grading Scale:</w:t>
      </w:r>
      <w:r w:rsidR="0027763B">
        <w:rPr>
          <w:rFonts w:ascii="Times" w:hAnsi="Times"/>
          <w:b/>
        </w:rPr>
        <w:t xml:space="preserve"> </w:t>
      </w:r>
      <w:r w:rsidR="0027763B">
        <w:rPr>
          <w:rFonts w:ascii="Times" w:hAnsi="Times"/>
        </w:rPr>
        <w:t>A standard grading scale will be used</w:t>
      </w:r>
    </w:p>
    <w:p w14:paraId="05FAF34B" w14:textId="70E3E784" w:rsidR="004F5996" w:rsidRDefault="00853476" w:rsidP="00853476">
      <w:pPr>
        <w:ind w:left="720"/>
        <w:rPr>
          <w:rFonts w:ascii="Times" w:hAnsi="Times"/>
        </w:rPr>
      </w:pPr>
      <w:r>
        <w:rPr>
          <w:rFonts w:ascii="Times" w:hAnsi="Times"/>
        </w:rPr>
        <w:t>A</w:t>
      </w:r>
      <w:r w:rsidR="004F5996">
        <w:rPr>
          <w:rFonts w:ascii="Times" w:hAnsi="Times"/>
        </w:rPr>
        <w:t>: 93.5% and up</w:t>
      </w:r>
      <w:r>
        <w:rPr>
          <w:rFonts w:ascii="Times" w:hAnsi="Times"/>
        </w:rPr>
        <w:t xml:space="preserve"> </w:t>
      </w:r>
      <w:r w:rsidR="004F5996">
        <w:rPr>
          <w:rFonts w:ascii="Times" w:hAnsi="Times"/>
        </w:rPr>
        <w:t xml:space="preserve">      </w:t>
      </w:r>
      <w:r>
        <w:rPr>
          <w:rFonts w:ascii="Times" w:hAnsi="Times"/>
        </w:rPr>
        <w:t>A-</w:t>
      </w:r>
      <w:r w:rsidR="004F5996">
        <w:rPr>
          <w:rFonts w:ascii="Times" w:hAnsi="Times"/>
        </w:rPr>
        <w:t xml:space="preserve">: 90%-93.4%    </w:t>
      </w:r>
      <w:r>
        <w:rPr>
          <w:rFonts w:ascii="Times" w:hAnsi="Times"/>
        </w:rPr>
        <w:t xml:space="preserve"> </w:t>
      </w:r>
      <w:r w:rsidR="004F5996">
        <w:rPr>
          <w:rFonts w:ascii="Times" w:hAnsi="Times"/>
        </w:rPr>
        <w:t xml:space="preserve">     </w:t>
      </w:r>
      <w:r>
        <w:rPr>
          <w:rFonts w:ascii="Times" w:hAnsi="Times"/>
        </w:rPr>
        <w:t>B+</w:t>
      </w:r>
      <w:r w:rsidR="004F5996">
        <w:rPr>
          <w:rFonts w:ascii="Times" w:hAnsi="Times"/>
        </w:rPr>
        <w:t xml:space="preserve">: 87.5% - 89.9%      </w:t>
      </w:r>
      <w:r>
        <w:rPr>
          <w:rFonts w:ascii="Times" w:hAnsi="Times"/>
        </w:rPr>
        <w:t>B</w:t>
      </w:r>
      <w:r w:rsidR="004F5996">
        <w:rPr>
          <w:rFonts w:ascii="Times" w:hAnsi="Times"/>
        </w:rPr>
        <w:t>: 83.5% - 87.4%</w:t>
      </w:r>
      <w:r>
        <w:rPr>
          <w:rFonts w:ascii="Times" w:hAnsi="Times"/>
        </w:rPr>
        <w:t xml:space="preserve">  </w:t>
      </w:r>
    </w:p>
    <w:p w14:paraId="7C00705F" w14:textId="240ABE87" w:rsidR="004F5996" w:rsidRDefault="00853476" w:rsidP="00853476">
      <w:pPr>
        <w:ind w:left="720"/>
        <w:rPr>
          <w:rFonts w:ascii="Times" w:hAnsi="Times"/>
        </w:rPr>
      </w:pPr>
      <w:r>
        <w:rPr>
          <w:rFonts w:ascii="Times" w:hAnsi="Times"/>
        </w:rPr>
        <w:t>B-</w:t>
      </w:r>
      <w:r w:rsidR="004F5996">
        <w:rPr>
          <w:rFonts w:ascii="Times" w:hAnsi="Times"/>
        </w:rPr>
        <w:t>:</w:t>
      </w:r>
      <w:r>
        <w:rPr>
          <w:rFonts w:ascii="Times" w:hAnsi="Times"/>
        </w:rPr>
        <w:t xml:space="preserve"> </w:t>
      </w:r>
      <w:r w:rsidR="004F5996">
        <w:rPr>
          <w:rFonts w:ascii="Times" w:hAnsi="Times"/>
        </w:rPr>
        <w:t xml:space="preserve">80%-83.4%         </w:t>
      </w:r>
      <w:r>
        <w:rPr>
          <w:rFonts w:ascii="Times" w:hAnsi="Times"/>
        </w:rPr>
        <w:t>C+</w:t>
      </w:r>
      <w:r w:rsidR="004F5996">
        <w:rPr>
          <w:rFonts w:ascii="Times" w:hAnsi="Times"/>
        </w:rPr>
        <w:t xml:space="preserve">: 77.5% -79.9%     </w:t>
      </w:r>
      <w:r>
        <w:rPr>
          <w:rFonts w:ascii="Times" w:hAnsi="Times"/>
        </w:rPr>
        <w:t>C</w:t>
      </w:r>
      <w:r w:rsidR="004F5996">
        <w:rPr>
          <w:rFonts w:ascii="Times" w:hAnsi="Times"/>
        </w:rPr>
        <w:t xml:space="preserve">: 73.5% - 77.4%        </w:t>
      </w:r>
      <w:r>
        <w:rPr>
          <w:rFonts w:ascii="Times" w:hAnsi="Times"/>
        </w:rPr>
        <w:t>C-</w:t>
      </w:r>
      <w:r w:rsidR="004F5996">
        <w:rPr>
          <w:rFonts w:ascii="Times" w:hAnsi="Times"/>
        </w:rPr>
        <w:t>: 70% - 73.4%</w:t>
      </w:r>
    </w:p>
    <w:p w14:paraId="6E9C7A19" w14:textId="5F905B79" w:rsidR="00054794" w:rsidRPr="00054794" w:rsidRDefault="00853476" w:rsidP="00054794">
      <w:pPr>
        <w:ind w:left="720"/>
        <w:rPr>
          <w:rFonts w:ascii="Times" w:hAnsi="Times"/>
        </w:rPr>
      </w:pPr>
      <w:r>
        <w:rPr>
          <w:rFonts w:ascii="Times" w:hAnsi="Times"/>
        </w:rPr>
        <w:t>D+</w:t>
      </w:r>
      <w:r w:rsidR="004F5996">
        <w:rPr>
          <w:rFonts w:ascii="Times" w:hAnsi="Times"/>
        </w:rPr>
        <w:t>: 67.5%-69.9%</w:t>
      </w:r>
      <w:r>
        <w:rPr>
          <w:rFonts w:ascii="Times" w:hAnsi="Times"/>
        </w:rPr>
        <w:t xml:space="preserve"> </w:t>
      </w:r>
      <w:r w:rsidR="004F5996">
        <w:rPr>
          <w:rFonts w:ascii="Times" w:hAnsi="Times"/>
        </w:rPr>
        <w:t xml:space="preserve">  </w:t>
      </w:r>
      <w:r>
        <w:rPr>
          <w:rFonts w:ascii="Times" w:hAnsi="Times"/>
        </w:rPr>
        <w:t xml:space="preserve"> </w:t>
      </w:r>
      <w:r w:rsidR="00597971">
        <w:rPr>
          <w:rFonts w:ascii="Times" w:hAnsi="Times"/>
        </w:rPr>
        <w:t xml:space="preserve"> </w:t>
      </w:r>
      <w:r>
        <w:rPr>
          <w:rFonts w:ascii="Times" w:hAnsi="Times"/>
        </w:rPr>
        <w:t>D</w:t>
      </w:r>
      <w:r w:rsidR="004F5996">
        <w:rPr>
          <w:rFonts w:ascii="Times" w:hAnsi="Times"/>
        </w:rPr>
        <w:t>:</w:t>
      </w:r>
      <w:r>
        <w:rPr>
          <w:rFonts w:ascii="Times" w:hAnsi="Times"/>
        </w:rPr>
        <w:t xml:space="preserve"> </w:t>
      </w:r>
      <w:r w:rsidR="004F5996">
        <w:rPr>
          <w:rFonts w:ascii="Times" w:hAnsi="Times"/>
        </w:rPr>
        <w:t xml:space="preserve">63.5%-67.4%       </w:t>
      </w:r>
      <w:r>
        <w:rPr>
          <w:rFonts w:ascii="Times" w:hAnsi="Times"/>
        </w:rPr>
        <w:t xml:space="preserve"> D-</w:t>
      </w:r>
      <w:r w:rsidR="004F5996">
        <w:rPr>
          <w:rFonts w:ascii="Times" w:hAnsi="Times"/>
        </w:rPr>
        <w:t xml:space="preserve">: 60%-63.4%   </w:t>
      </w:r>
      <w:r>
        <w:rPr>
          <w:rFonts w:ascii="Times" w:hAnsi="Times"/>
        </w:rPr>
        <w:t xml:space="preserve"> </w:t>
      </w:r>
      <w:r w:rsidR="004F5996">
        <w:rPr>
          <w:rFonts w:ascii="Times" w:hAnsi="Times"/>
        </w:rPr>
        <w:t xml:space="preserve">        </w:t>
      </w:r>
      <w:r>
        <w:rPr>
          <w:rFonts w:ascii="Times" w:hAnsi="Times"/>
        </w:rPr>
        <w:t>F</w:t>
      </w:r>
      <w:r w:rsidR="004F5996">
        <w:rPr>
          <w:rFonts w:ascii="Times" w:hAnsi="Times"/>
        </w:rPr>
        <w:t>: Below 60%</w:t>
      </w:r>
    </w:p>
    <w:p w14:paraId="00347427" w14:textId="77777777" w:rsidR="002E654C" w:rsidRPr="00C662B8" w:rsidRDefault="002E654C" w:rsidP="00853476">
      <w:pPr>
        <w:ind w:left="720"/>
        <w:jc w:val="center"/>
        <w:rPr>
          <w:rFonts w:ascii="Times" w:hAnsi="Times"/>
          <w:sz w:val="10"/>
          <w:szCs w:val="10"/>
        </w:rPr>
      </w:pPr>
    </w:p>
    <w:p w14:paraId="0F880BF9" w14:textId="77777777" w:rsidR="002E654C" w:rsidRDefault="002E654C">
      <w:pPr>
        <w:rPr>
          <w:rFonts w:ascii="Times" w:hAnsi="Times"/>
          <w:sz w:val="10"/>
          <w:szCs w:val="10"/>
        </w:rPr>
      </w:pPr>
    </w:p>
    <w:p w14:paraId="71400301" w14:textId="24A4DA40" w:rsidR="000D029F" w:rsidRDefault="00C9195D" w:rsidP="00C9195D">
      <w:pPr>
        <w:rPr>
          <w:i/>
        </w:rPr>
      </w:pPr>
      <w:r w:rsidRPr="00C9195D">
        <w:rPr>
          <w:rFonts w:ascii="Times" w:hAnsi="Times"/>
          <w:b/>
          <w:smallCaps/>
          <w:u w:val="single"/>
        </w:rPr>
        <w:t>University Policies:</w:t>
      </w:r>
      <w:r>
        <w:rPr>
          <w:rFonts w:ascii="Times" w:hAnsi="Times"/>
          <w:i/>
        </w:rPr>
        <w:t xml:space="preserve"> </w:t>
      </w:r>
    </w:p>
    <w:p w14:paraId="3FC03C5E" w14:textId="77777777" w:rsidR="00113D8F" w:rsidRPr="00113D8F" w:rsidRDefault="00113D8F" w:rsidP="00113D8F">
      <w:pPr>
        <w:ind w:left="720" w:hanging="360"/>
        <w:rPr>
          <w:rFonts w:ascii="Times" w:hAnsi="Times"/>
          <w:sz w:val="10"/>
          <w:szCs w:val="10"/>
        </w:rPr>
      </w:pPr>
    </w:p>
    <w:p w14:paraId="66D56940" w14:textId="5096314B" w:rsidR="00BE72A2" w:rsidRDefault="00853476" w:rsidP="00622B15">
      <w:pPr>
        <w:numPr>
          <w:ilvl w:val="0"/>
          <w:numId w:val="17"/>
        </w:numPr>
        <w:tabs>
          <w:tab w:val="clear" w:pos="720"/>
          <w:tab w:val="num" w:pos="360"/>
        </w:tabs>
        <w:ind w:left="360"/>
      </w:pPr>
      <w:r w:rsidRPr="00EB0617">
        <w:rPr>
          <w:rFonts w:ascii="Times" w:hAnsi="Times"/>
          <w:b/>
        </w:rPr>
        <w:t>Honor Code:</w:t>
      </w:r>
      <w:r>
        <w:rPr>
          <w:rFonts w:ascii="Times" w:hAnsi="Times"/>
          <w:b/>
        </w:rPr>
        <w:t xml:space="preserve"> </w:t>
      </w:r>
      <w:r w:rsidR="00622B15" w:rsidRPr="00EB0617">
        <w:t xml:space="preserve">The Belmont community values personal integrity and academic honesty as the foundation of university life and the cornerstone of a premiere educational experience. Our community believes trust among its members is essential for both scholarship and effective interactions and operations of the University. As members of the </w:t>
      </w:r>
      <w:smartTag w:uri="urn:schemas-microsoft-com:office:smarttags" w:element="place">
        <w:smartTag w:uri="urn:schemas-microsoft-com:office:smarttags" w:element="City">
          <w:r w:rsidR="00622B15" w:rsidRPr="00EB0617">
            <w:t>Belmont</w:t>
          </w:r>
        </w:smartTag>
      </w:smartTag>
      <w:r w:rsidR="00622B15" w:rsidRPr="00EB0617">
        <w:t xml:space="preserve"> community, students, faculty, staff, and administrators are all responsible for ensuring that their experiences will be free of behaviors, which compromise this value. In order to uphold academic integrity, the University has adopted an Honor System. Students and faculty will work together to establish the optimal conditions for honorable academic work. Following is the Student Honor Pledge that guides academic behavior:</w:t>
      </w:r>
    </w:p>
    <w:p w14:paraId="2CEDE43D" w14:textId="77777777" w:rsidR="00622B15" w:rsidRPr="00EB0617" w:rsidRDefault="00622B15" w:rsidP="00622B15">
      <w:pPr>
        <w:ind w:left="360"/>
      </w:pPr>
    </w:p>
    <w:p w14:paraId="2B85FFAF" w14:textId="2047E0BF" w:rsidR="00BE72A2" w:rsidRPr="00BE72A2" w:rsidRDefault="00BE72A2" w:rsidP="00BE72A2">
      <w:pPr>
        <w:pStyle w:val="ListParagraph"/>
        <w:numPr>
          <w:ilvl w:val="1"/>
          <w:numId w:val="29"/>
        </w:numPr>
        <w:tabs>
          <w:tab w:val="left" w:pos="841"/>
          <w:tab w:val="left" w:pos="842"/>
        </w:tabs>
        <w:rPr>
          <w:b/>
          <w:bCs/>
          <w:color w:val="171717"/>
        </w:rPr>
      </w:pPr>
      <w:r w:rsidRPr="00BE72A2">
        <w:rPr>
          <w:b/>
          <w:bCs/>
          <w:color w:val="171717"/>
        </w:rPr>
        <w:t>Honor Pledge</w:t>
      </w:r>
      <w:r>
        <w:rPr>
          <w:b/>
          <w:bCs/>
          <w:color w:val="171717"/>
        </w:rPr>
        <w:t xml:space="preserve">: </w:t>
      </w:r>
      <w:r w:rsidRPr="00BE72A2">
        <w:rPr>
          <w:i/>
        </w:rPr>
        <w:t>A Bruin does not lie, cheat, or steal, and does not tolerate those acts</w:t>
      </w:r>
      <w:r w:rsidRPr="00262FC8">
        <w:t>.</w:t>
      </w:r>
    </w:p>
    <w:p w14:paraId="0085CEF7" w14:textId="77777777" w:rsidR="00BE72A2" w:rsidRPr="00BE72A2" w:rsidRDefault="00BE72A2" w:rsidP="00BE72A2">
      <w:pPr>
        <w:pStyle w:val="ListParagraph"/>
        <w:tabs>
          <w:tab w:val="left" w:pos="841"/>
          <w:tab w:val="left" w:pos="842"/>
        </w:tabs>
        <w:ind w:left="1080"/>
        <w:rPr>
          <w:b/>
          <w:bCs/>
          <w:color w:val="171717"/>
        </w:rPr>
      </w:pPr>
    </w:p>
    <w:p w14:paraId="090C1E15" w14:textId="77777777" w:rsidR="00F63F35" w:rsidRPr="00F63F35" w:rsidRDefault="00F63F35" w:rsidP="00F63F35">
      <w:pPr>
        <w:numPr>
          <w:ilvl w:val="0"/>
          <w:numId w:val="17"/>
        </w:numPr>
        <w:tabs>
          <w:tab w:val="clear" w:pos="720"/>
          <w:tab w:val="num" w:pos="360"/>
        </w:tabs>
        <w:spacing w:after="120"/>
        <w:ind w:left="360"/>
        <w:rPr>
          <w:rFonts w:ascii="Times" w:hAnsi="Times"/>
        </w:rPr>
      </w:pPr>
      <w:r w:rsidRPr="00D9486C">
        <w:rPr>
          <w:rFonts w:ascii="Times" w:hAnsi="Times"/>
          <w:b/>
        </w:rPr>
        <w:t>Accommodation of Disabilities:</w:t>
      </w:r>
      <w:r w:rsidRPr="00D9486C">
        <w:rPr>
          <w:rFonts w:ascii="Times" w:hAnsi="Times"/>
        </w:rPr>
        <w:t xml:space="preserve"> In compliance with Section 504 of the Rehabilitation Act and the Americans with Disabilities</w:t>
      </w:r>
      <w:r>
        <w:rPr>
          <w:rFonts w:ascii="Times" w:hAnsi="Times"/>
        </w:rPr>
        <w:t xml:space="preserve"> </w:t>
      </w:r>
      <w:r w:rsidRPr="00D9486C">
        <w:rPr>
          <w:rFonts w:ascii="Times" w:hAnsi="Times"/>
        </w:rPr>
        <w:t xml:space="preserve">Act, </w:t>
      </w:r>
      <w:smartTag w:uri="urn:schemas-microsoft-com:office:smarttags" w:element="place">
        <w:smartTag w:uri="urn:schemas-microsoft-com:office:smarttags" w:element="PlaceName">
          <w:r w:rsidRPr="00D9486C">
            <w:rPr>
              <w:rFonts w:ascii="Times" w:hAnsi="Times"/>
            </w:rPr>
            <w:t>Belmont</w:t>
          </w:r>
        </w:smartTag>
        <w:r w:rsidRPr="00D9486C">
          <w:rPr>
            <w:rFonts w:ascii="Times" w:hAnsi="Times"/>
          </w:rPr>
          <w:t xml:space="preserve"> </w:t>
        </w:r>
        <w:smartTag w:uri="urn:schemas-microsoft-com:office:smarttags" w:element="PlaceType">
          <w:r w:rsidRPr="00D9486C">
            <w:rPr>
              <w:rFonts w:ascii="Times" w:hAnsi="Times"/>
            </w:rPr>
            <w:t>University</w:t>
          </w:r>
        </w:smartTag>
      </w:smartTag>
      <w:r w:rsidRPr="00D9486C">
        <w:rPr>
          <w:rFonts w:ascii="Times" w:hAnsi="Times"/>
        </w:rPr>
        <w:t xml:space="preserve"> will provide reasonable accommodation of all medically documented disabilities.  If you have a disability and would like the university to provide reasonable accommodations of the disability during this course, please notify </w:t>
      </w:r>
      <w:r>
        <w:rPr>
          <w:rFonts w:ascii="Times" w:hAnsi="Times"/>
        </w:rPr>
        <w:t>the O</w:t>
      </w:r>
      <w:r w:rsidRPr="00D9486C">
        <w:rPr>
          <w:rFonts w:ascii="Times" w:hAnsi="Times"/>
        </w:rPr>
        <w:t xml:space="preserve">ffice of </w:t>
      </w:r>
      <w:r>
        <w:rPr>
          <w:rFonts w:ascii="Times" w:hAnsi="Times"/>
        </w:rPr>
        <w:t>the Dean of</w:t>
      </w:r>
      <w:r w:rsidRPr="00D9486C">
        <w:rPr>
          <w:rFonts w:ascii="Times" w:hAnsi="Times"/>
        </w:rPr>
        <w:t xml:space="preserve"> </w:t>
      </w:r>
      <w:r>
        <w:rPr>
          <w:rFonts w:ascii="Times" w:hAnsi="Times"/>
        </w:rPr>
        <w:t>Students located in the Beaman Student Life Center</w:t>
      </w:r>
      <w:r w:rsidRPr="00D9486C">
        <w:rPr>
          <w:rFonts w:ascii="Times" w:hAnsi="Times"/>
        </w:rPr>
        <w:t xml:space="preserve"> (</w:t>
      </w:r>
      <w:r>
        <w:rPr>
          <w:rFonts w:ascii="Times" w:hAnsi="Times"/>
        </w:rPr>
        <w:t>615-</w:t>
      </w:r>
      <w:r w:rsidRPr="00D9486C">
        <w:rPr>
          <w:rFonts w:ascii="Times" w:hAnsi="Times"/>
        </w:rPr>
        <w:t xml:space="preserve">460-6407) as soon as possible. </w:t>
      </w:r>
    </w:p>
    <w:p w14:paraId="37A43F62" w14:textId="47231063" w:rsidR="00054794" w:rsidRPr="00054794" w:rsidRDefault="00F63F35" w:rsidP="00C9195D">
      <w:pPr>
        <w:pStyle w:val="NormalWeb"/>
        <w:numPr>
          <w:ilvl w:val="0"/>
          <w:numId w:val="22"/>
        </w:numPr>
        <w:tabs>
          <w:tab w:val="left" w:pos="360"/>
        </w:tabs>
        <w:spacing w:before="0" w:beforeAutospacing="0" w:after="120" w:afterAutospacing="0"/>
        <w:ind w:right="1062"/>
        <w:rPr>
          <w:rFonts w:ascii="Times" w:hAnsi="Times"/>
          <w:b/>
          <w:smallCaps/>
          <w:u w:val="single"/>
        </w:rPr>
      </w:pPr>
      <w:r w:rsidRPr="00054794">
        <w:rPr>
          <w:b/>
          <w:sz w:val="20"/>
          <w:szCs w:val="20"/>
        </w:rPr>
        <w:t xml:space="preserve">Course Evaluations: </w:t>
      </w:r>
      <w:r w:rsidRPr="0070126E">
        <w:rPr>
          <w:sz w:val="20"/>
          <w:szCs w:val="20"/>
        </w:rPr>
        <w:t xml:space="preserve">Belmont University provides all students with the opportunity to evaluate their courses. </w:t>
      </w:r>
      <w:r>
        <w:rPr>
          <w:sz w:val="20"/>
          <w:szCs w:val="20"/>
        </w:rPr>
        <w:t>Toward the end of each semester, students will be made aware that the online course evaluations are open. Students are expected to participate in course evaluations when they are made available.</w:t>
      </w:r>
    </w:p>
    <w:p w14:paraId="36408D89" w14:textId="77777777" w:rsidR="000840B4" w:rsidRDefault="000840B4" w:rsidP="00F604F9">
      <w:pPr>
        <w:rPr>
          <w:rFonts w:ascii="Times" w:hAnsi="Times"/>
          <w:b/>
          <w:smallCaps/>
          <w:u w:val="single"/>
        </w:rPr>
      </w:pPr>
    </w:p>
    <w:p w14:paraId="39287F71" w14:textId="7463DDCA" w:rsidR="00F604F9" w:rsidRDefault="00F604F9" w:rsidP="00F604F9">
      <w:pPr>
        <w:rPr>
          <w:rFonts w:ascii="Times" w:hAnsi="Times"/>
          <w:b/>
          <w:smallCaps/>
          <w:u w:val="single"/>
        </w:rPr>
      </w:pPr>
      <w:r>
        <w:rPr>
          <w:rFonts w:ascii="Times" w:hAnsi="Times"/>
          <w:b/>
          <w:smallCaps/>
          <w:u w:val="single"/>
        </w:rPr>
        <w:t>Tentative Course Outline:</w:t>
      </w:r>
    </w:p>
    <w:p w14:paraId="496C558D" w14:textId="6582A40C" w:rsidR="00576337" w:rsidRDefault="00F604F9" w:rsidP="000840B4">
      <w:pPr>
        <w:ind w:left="720"/>
      </w:pPr>
      <w:r>
        <w:t xml:space="preserve">The tentative course outline will be as follows. We may diverge from this slightly based on the pace of the course. You will never be tested on material that we have failed to cover in class by the exam date. </w:t>
      </w:r>
      <w:r w:rsidR="00B82497">
        <w:t xml:space="preserve">I will refer to the </w:t>
      </w:r>
      <w:r w:rsidR="009E60E7">
        <w:t>Wolfers and Stevenson</w:t>
      </w:r>
      <w:r w:rsidR="00B82497">
        <w:t xml:space="preserve"> text as “</w:t>
      </w:r>
      <w:r w:rsidR="009E60E7">
        <w:t>WS</w:t>
      </w:r>
      <w:r w:rsidR="00B82497">
        <w:t xml:space="preserve">” below. </w:t>
      </w:r>
      <w:r w:rsidR="00223B08">
        <w:t>All homework assignments are submitted through the Achieve platform associated with the textbook.</w:t>
      </w:r>
      <w:r w:rsidR="00BF460A">
        <w:t xml:space="preserve"> “RWE” indicates a “Real World Economics” assignment is due that day.</w:t>
      </w:r>
    </w:p>
    <w:p w14:paraId="22913B95" w14:textId="77777777" w:rsidR="000840B4" w:rsidRDefault="000840B4" w:rsidP="000840B4">
      <w:pPr>
        <w:ind w:left="720"/>
      </w:pPr>
    </w:p>
    <w:p w14:paraId="10D34C8E" w14:textId="77777777" w:rsidR="000840B4" w:rsidRDefault="000840B4" w:rsidP="000840B4">
      <w:pPr>
        <w:ind w:left="720"/>
      </w:pPr>
    </w:p>
    <w:p w14:paraId="578E0E7B" w14:textId="7FCE7AC4" w:rsidR="004D525D" w:rsidRDefault="004D525D" w:rsidP="004D525D"/>
    <w:tbl>
      <w:tblPr>
        <w:tblStyle w:val="PlainTable1"/>
        <w:tblW w:w="10646" w:type="dxa"/>
        <w:tblLook w:val="04A0" w:firstRow="1" w:lastRow="0" w:firstColumn="1" w:lastColumn="0" w:noHBand="0" w:noVBand="1"/>
      </w:tblPr>
      <w:tblGrid>
        <w:gridCol w:w="2660"/>
        <w:gridCol w:w="2662"/>
        <w:gridCol w:w="2662"/>
        <w:gridCol w:w="2662"/>
      </w:tblGrid>
      <w:tr w:rsidR="0073540B" w14:paraId="5708FF59" w14:textId="77777777" w:rsidTr="00DC68F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60" w:type="dxa"/>
          </w:tcPr>
          <w:p w14:paraId="4F971CEF" w14:textId="34CA2064" w:rsidR="0073540B" w:rsidRPr="00F95A25" w:rsidRDefault="00E966DF" w:rsidP="0073540B">
            <w:pPr>
              <w:jc w:val="center"/>
              <w:rPr>
                <w:smallCaps/>
              </w:rPr>
            </w:pPr>
            <w:r>
              <w:t>August</w:t>
            </w:r>
          </w:p>
        </w:tc>
        <w:tc>
          <w:tcPr>
            <w:tcW w:w="2662" w:type="dxa"/>
          </w:tcPr>
          <w:p w14:paraId="733DEEA3" w14:textId="0FC038A6" w:rsidR="0073540B" w:rsidRPr="00B82497" w:rsidRDefault="00E966DF" w:rsidP="0073540B">
            <w:pPr>
              <w:jc w:val="center"/>
              <w:cnfStyle w:val="100000000000" w:firstRow="1" w:lastRow="0" w:firstColumn="0" w:lastColumn="0" w:oddVBand="0" w:evenVBand="0" w:oddHBand="0" w:evenHBand="0" w:firstRowFirstColumn="0" w:firstRowLastColumn="0" w:lastRowFirstColumn="0" w:lastRowLastColumn="0"/>
              <w:rPr>
                <w:b w:val="0"/>
                <w:smallCaps/>
              </w:rPr>
            </w:pPr>
            <w:r>
              <w:rPr>
                <w:b w:val="0"/>
                <w:smallCaps/>
              </w:rPr>
              <w:t>23</w:t>
            </w:r>
          </w:p>
        </w:tc>
        <w:tc>
          <w:tcPr>
            <w:tcW w:w="2662" w:type="dxa"/>
          </w:tcPr>
          <w:p w14:paraId="29F8E00C" w14:textId="77777777" w:rsidR="0073540B" w:rsidRDefault="0073540B" w:rsidP="0073540B">
            <w:pPr>
              <w:cnfStyle w:val="100000000000" w:firstRow="1" w:lastRow="0" w:firstColumn="0" w:lastColumn="0" w:oddVBand="0" w:evenVBand="0" w:oddHBand="0" w:evenHBand="0" w:firstRowFirstColumn="0" w:firstRowLastColumn="0" w:lastRowFirstColumn="0" w:lastRowLastColumn="0"/>
              <w:rPr>
                <w:bCs w:val="0"/>
              </w:rPr>
            </w:pPr>
            <w:r>
              <w:rPr>
                <w:b w:val="0"/>
              </w:rPr>
              <w:t xml:space="preserve">First Day of Class. </w:t>
            </w:r>
          </w:p>
          <w:p w14:paraId="4BB7F783" w14:textId="77777777" w:rsidR="0073540B" w:rsidRPr="00B82497" w:rsidRDefault="0073540B" w:rsidP="0073540B">
            <w:pPr>
              <w:cnfStyle w:val="100000000000" w:firstRow="1" w:lastRow="0" w:firstColumn="0" w:lastColumn="0" w:oddVBand="0" w:evenVBand="0" w:oddHBand="0" w:evenHBand="0" w:firstRowFirstColumn="0" w:firstRowLastColumn="0" w:lastRowFirstColumn="0" w:lastRowLastColumn="0"/>
              <w:rPr>
                <w:b w:val="0"/>
              </w:rPr>
            </w:pPr>
            <w:r>
              <w:rPr>
                <w:b w:val="0"/>
              </w:rPr>
              <w:t>Why Study Economics? Why Macroeconomics?</w:t>
            </w:r>
          </w:p>
        </w:tc>
        <w:tc>
          <w:tcPr>
            <w:tcW w:w="2662" w:type="dxa"/>
          </w:tcPr>
          <w:p w14:paraId="6B9F3D8B" w14:textId="77777777" w:rsidR="0073540B" w:rsidRDefault="0073540B" w:rsidP="0073540B">
            <w:pPr>
              <w:cnfStyle w:val="100000000000" w:firstRow="1" w:lastRow="0" w:firstColumn="0" w:lastColumn="0" w:oddVBand="0" w:evenVBand="0" w:oddHBand="0" w:evenHBand="0" w:firstRowFirstColumn="0" w:firstRowLastColumn="0" w:lastRowFirstColumn="0" w:lastRowLastColumn="0"/>
              <w:rPr>
                <w:smallCaps/>
              </w:rPr>
            </w:pPr>
          </w:p>
        </w:tc>
      </w:tr>
      <w:tr w:rsidR="0073540B" w14:paraId="2D12DF08"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0F38CAEF" w14:textId="77777777" w:rsidR="0073540B" w:rsidRPr="004D525D" w:rsidRDefault="0073540B" w:rsidP="0073540B">
            <w:pPr>
              <w:jc w:val="center"/>
              <w:rPr>
                <w:b w:val="0"/>
              </w:rPr>
            </w:pPr>
          </w:p>
        </w:tc>
        <w:tc>
          <w:tcPr>
            <w:tcW w:w="2662" w:type="dxa"/>
          </w:tcPr>
          <w:p w14:paraId="10CDDEE3" w14:textId="6636FA20" w:rsidR="0073540B" w:rsidRPr="00B82497" w:rsidRDefault="00E966DF" w:rsidP="0073540B">
            <w:pPr>
              <w:jc w:val="center"/>
              <w:cnfStyle w:val="000000100000" w:firstRow="0" w:lastRow="0" w:firstColumn="0" w:lastColumn="0" w:oddVBand="0" w:evenVBand="0" w:oddHBand="1" w:evenHBand="0" w:firstRowFirstColumn="0" w:firstRowLastColumn="0" w:lastRowFirstColumn="0" w:lastRowLastColumn="0"/>
              <w:rPr>
                <w:smallCaps/>
              </w:rPr>
            </w:pPr>
            <w:r>
              <w:rPr>
                <w:smallCaps/>
              </w:rPr>
              <w:t>25</w:t>
            </w:r>
          </w:p>
        </w:tc>
        <w:tc>
          <w:tcPr>
            <w:tcW w:w="2662" w:type="dxa"/>
          </w:tcPr>
          <w:p w14:paraId="44EC5673" w14:textId="7E3DD3D8" w:rsidR="0073540B" w:rsidRPr="00B82497" w:rsidRDefault="0073540B" w:rsidP="0073540B">
            <w:pPr>
              <w:cnfStyle w:val="000000100000" w:firstRow="0" w:lastRow="0" w:firstColumn="0" w:lastColumn="0" w:oddVBand="0" w:evenVBand="0" w:oddHBand="1" w:evenHBand="0" w:firstRowFirstColumn="0" w:firstRowLastColumn="0" w:lastRowFirstColumn="0" w:lastRowLastColumn="0"/>
            </w:pPr>
            <w:r>
              <w:rPr>
                <w:b/>
              </w:rPr>
              <w:t xml:space="preserve">Async: </w:t>
            </w:r>
            <w:r>
              <w:t>The Core Principles of Economics</w:t>
            </w:r>
            <w:r w:rsidR="001D776A">
              <w:t xml:space="preserve"> (Podcast Assignment)</w:t>
            </w:r>
          </w:p>
        </w:tc>
        <w:tc>
          <w:tcPr>
            <w:tcW w:w="2662" w:type="dxa"/>
          </w:tcPr>
          <w:p w14:paraId="29E983BF" w14:textId="19E4B1DE" w:rsidR="0073540B" w:rsidRDefault="0073540B" w:rsidP="0073540B">
            <w:pPr>
              <w:cnfStyle w:val="000000100000" w:firstRow="0" w:lastRow="0" w:firstColumn="0" w:lastColumn="0" w:oddVBand="0" w:evenVBand="0" w:oddHBand="1" w:evenHBand="0" w:firstRowFirstColumn="0" w:firstRowLastColumn="0" w:lastRowFirstColumn="0" w:lastRowLastColumn="0"/>
            </w:pPr>
            <w:r>
              <w:t>WS., Ch. 1</w:t>
            </w:r>
            <w:r w:rsidR="002923A5">
              <w:t>.</w:t>
            </w:r>
            <w:r>
              <w:t xml:space="preserve"> </w:t>
            </w:r>
          </w:p>
          <w:p w14:paraId="5F440AED"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p>
          <w:p w14:paraId="2F3B0717"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rPr>
                <w:b/>
              </w:rPr>
              <w:t xml:space="preserve">Async: </w:t>
            </w:r>
            <w:r>
              <w:t>Syllabus Quiz + Think Like an Economist Podcast on Chapter 1</w:t>
            </w:r>
          </w:p>
          <w:p w14:paraId="068BBF39"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p>
          <w:p w14:paraId="3A339439" w14:textId="13C8F81E" w:rsidR="0073540B" w:rsidRDefault="0073540B" w:rsidP="0073540B">
            <w:pPr>
              <w:cnfStyle w:val="000000100000" w:firstRow="0" w:lastRow="0" w:firstColumn="0" w:lastColumn="0" w:oddVBand="0" w:evenVBand="0" w:oddHBand="1" w:evenHBand="0" w:firstRowFirstColumn="0" w:firstRowLastColumn="0" w:lastRowFirstColumn="0" w:lastRowLastColumn="0"/>
            </w:pPr>
            <w:r>
              <w:t xml:space="preserve">RWE: Podcast Response due </w:t>
            </w:r>
            <w:r w:rsidR="002A6B34">
              <w:t>8</w:t>
            </w:r>
            <w:r>
              <w:t>/</w:t>
            </w:r>
            <w:r w:rsidR="002A6B34">
              <w:t>27</w:t>
            </w:r>
            <w:r>
              <w:t xml:space="preserve"> at </w:t>
            </w:r>
            <w:r w:rsidR="002A6B34">
              <w:t>5:00</w:t>
            </w:r>
            <w:r>
              <w:t>pm.</w:t>
            </w:r>
          </w:p>
          <w:p w14:paraId="39BD4528" w14:textId="0470323D" w:rsidR="0073540B" w:rsidRDefault="0073540B" w:rsidP="0073540B">
            <w:pPr>
              <w:cnfStyle w:val="000000100000" w:firstRow="0" w:lastRow="0" w:firstColumn="0" w:lastColumn="0" w:oddVBand="0" w:evenVBand="0" w:oddHBand="1" w:evenHBand="0" w:firstRowFirstColumn="0" w:firstRowLastColumn="0" w:lastRowFirstColumn="0" w:lastRowLastColumn="0"/>
            </w:pPr>
          </w:p>
        </w:tc>
      </w:tr>
      <w:tr w:rsidR="0073540B" w14:paraId="57A50579"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10646" w:type="dxa"/>
            <w:gridSpan w:val="4"/>
          </w:tcPr>
          <w:p w14:paraId="483C9821" w14:textId="5D36B113" w:rsidR="0073540B" w:rsidRPr="0073540B" w:rsidRDefault="0073540B" w:rsidP="0073540B">
            <w:pPr>
              <w:jc w:val="center"/>
            </w:pPr>
            <w:r>
              <w:t>Microeconomic Preliminaries</w:t>
            </w:r>
          </w:p>
        </w:tc>
      </w:tr>
      <w:tr w:rsidR="0073540B" w14:paraId="1E252A97"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3CCAD112" w14:textId="77777777" w:rsidR="0073540B" w:rsidRPr="00F95A25" w:rsidRDefault="0073540B" w:rsidP="0073540B">
            <w:pPr>
              <w:jc w:val="center"/>
              <w:rPr>
                <w:bCs w:val="0"/>
              </w:rPr>
            </w:pPr>
          </w:p>
        </w:tc>
        <w:tc>
          <w:tcPr>
            <w:tcW w:w="2662" w:type="dxa"/>
          </w:tcPr>
          <w:p w14:paraId="4BC37675" w14:textId="29A6515D" w:rsidR="0073540B" w:rsidRDefault="00E966DF"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28</w:t>
            </w:r>
          </w:p>
        </w:tc>
        <w:tc>
          <w:tcPr>
            <w:tcW w:w="2662" w:type="dxa"/>
          </w:tcPr>
          <w:p w14:paraId="33803A2E" w14:textId="77777777" w:rsidR="00E966DF" w:rsidRDefault="00E966DF" w:rsidP="00E966DF">
            <w:pPr>
              <w:jc w:val="center"/>
              <w:cnfStyle w:val="000000100000" w:firstRow="0" w:lastRow="0" w:firstColumn="0" w:lastColumn="0" w:oddVBand="0" w:evenVBand="0" w:oddHBand="1" w:evenHBand="0" w:firstRowFirstColumn="0" w:firstRowLastColumn="0" w:lastRowFirstColumn="0" w:lastRowLastColumn="0"/>
              <w:rPr>
                <w:bCs/>
              </w:rPr>
            </w:pPr>
            <w:r>
              <w:rPr>
                <w:bCs/>
              </w:rPr>
              <w:t>Demand</w:t>
            </w:r>
          </w:p>
          <w:p w14:paraId="24A434F5" w14:textId="510E7A8C" w:rsidR="0073540B" w:rsidRDefault="0073540B" w:rsidP="0073540B">
            <w:pPr>
              <w:jc w:val="center"/>
              <w:cnfStyle w:val="000000100000" w:firstRow="0" w:lastRow="0" w:firstColumn="0" w:lastColumn="0" w:oddVBand="0" w:evenVBand="0" w:oddHBand="1" w:evenHBand="0" w:firstRowFirstColumn="0" w:firstRowLastColumn="0" w:lastRowFirstColumn="0" w:lastRowLastColumn="0"/>
              <w:rPr>
                <w:bCs/>
              </w:rPr>
            </w:pPr>
          </w:p>
        </w:tc>
        <w:tc>
          <w:tcPr>
            <w:tcW w:w="2662" w:type="dxa"/>
          </w:tcPr>
          <w:p w14:paraId="4015A1FD" w14:textId="77777777" w:rsidR="00E966DF" w:rsidRDefault="00E966DF" w:rsidP="00E966DF">
            <w:pPr>
              <w:cnfStyle w:val="000000100000" w:firstRow="0" w:lastRow="0" w:firstColumn="0" w:lastColumn="0" w:oddVBand="0" w:evenVBand="0" w:oddHBand="1" w:evenHBand="0" w:firstRowFirstColumn="0" w:firstRowLastColumn="0" w:lastRowFirstColumn="0" w:lastRowLastColumn="0"/>
            </w:pPr>
            <w:r>
              <w:t>WS., Ch. 2.</w:t>
            </w:r>
          </w:p>
          <w:p w14:paraId="4A90554C" w14:textId="60CA4D08" w:rsidR="0073540B" w:rsidRDefault="0073540B" w:rsidP="0073540B">
            <w:pPr>
              <w:cnfStyle w:val="000000100000" w:firstRow="0" w:lastRow="0" w:firstColumn="0" w:lastColumn="0" w:oddVBand="0" w:evenVBand="0" w:oddHBand="1" w:evenHBand="0" w:firstRowFirstColumn="0" w:firstRowLastColumn="0" w:lastRowFirstColumn="0" w:lastRowLastColumn="0"/>
            </w:pPr>
          </w:p>
        </w:tc>
      </w:tr>
      <w:tr w:rsidR="0073540B" w14:paraId="55F086E8"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12DF9E80" w14:textId="77777777" w:rsidR="0073540B" w:rsidRPr="00F95A25" w:rsidRDefault="0073540B" w:rsidP="0073540B">
            <w:pPr>
              <w:jc w:val="center"/>
              <w:rPr>
                <w:bCs w:val="0"/>
              </w:rPr>
            </w:pPr>
          </w:p>
        </w:tc>
        <w:tc>
          <w:tcPr>
            <w:tcW w:w="2662" w:type="dxa"/>
          </w:tcPr>
          <w:p w14:paraId="27D05E75" w14:textId="6FF13064" w:rsidR="0073540B" w:rsidRDefault="00E966DF"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30</w:t>
            </w:r>
          </w:p>
        </w:tc>
        <w:tc>
          <w:tcPr>
            <w:tcW w:w="2662" w:type="dxa"/>
          </w:tcPr>
          <w:p w14:paraId="7FC46CB1" w14:textId="634387C3" w:rsidR="00DE458F" w:rsidRDefault="00DE458F" w:rsidP="00DE458F">
            <w:pPr>
              <w:jc w:val="center"/>
              <w:cnfStyle w:val="000000000000" w:firstRow="0" w:lastRow="0" w:firstColumn="0" w:lastColumn="0" w:oddVBand="0" w:evenVBand="0" w:oddHBand="0" w:evenHBand="0" w:firstRowFirstColumn="0" w:firstRowLastColumn="0" w:lastRowFirstColumn="0" w:lastRowLastColumn="0"/>
              <w:rPr>
                <w:bCs/>
              </w:rPr>
            </w:pPr>
            <w:r>
              <w:rPr>
                <w:bCs/>
              </w:rPr>
              <w:t>Demand</w:t>
            </w:r>
          </w:p>
          <w:p w14:paraId="2D8AB95D" w14:textId="74F5FA7F" w:rsidR="0073540B" w:rsidRDefault="0073540B" w:rsidP="0073540B">
            <w:pPr>
              <w:jc w:val="center"/>
              <w:cnfStyle w:val="000000000000" w:firstRow="0" w:lastRow="0" w:firstColumn="0" w:lastColumn="0" w:oddVBand="0" w:evenVBand="0" w:oddHBand="0" w:evenHBand="0" w:firstRowFirstColumn="0" w:firstRowLastColumn="0" w:lastRowFirstColumn="0" w:lastRowLastColumn="0"/>
              <w:rPr>
                <w:bCs/>
              </w:rPr>
            </w:pPr>
          </w:p>
        </w:tc>
        <w:tc>
          <w:tcPr>
            <w:tcW w:w="2662" w:type="dxa"/>
          </w:tcPr>
          <w:p w14:paraId="3DF5F063"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r>
              <w:t>WS., Ch. 2.</w:t>
            </w:r>
          </w:p>
          <w:p w14:paraId="683BB736" w14:textId="62D916C1" w:rsidR="0073540B" w:rsidRPr="00223B08" w:rsidRDefault="0073540B" w:rsidP="0073540B">
            <w:pPr>
              <w:cnfStyle w:val="000000000000" w:firstRow="0" w:lastRow="0" w:firstColumn="0" w:lastColumn="0" w:oddVBand="0" w:evenVBand="0" w:oddHBand="0" w:evenHBand="0" w:firstRowFirstColumn="0" w:firstRowLastColumn="0" w:lastRowFirstColumn="0" w:lastRowLastColumn="0"/>
              <w:rPr>
                <w:b/>
                <w:bCs/>
              </w:rPr>
            </w:pPr>
            <w:r>
              <w:rPr>
                <w:b/>
                <w:bCs/>
              </w:rPr>
              <w:t>Chapter 1 Homework Due</w:t>
            </w:r>
            <w:r w:rsidR="00E966DF">
              <w:rPr>
                <w:b/>
                <w:bCs/>
              </w:rPr>
              <w:t xml:space="preserve"> on Thursday (8/31)</w:t>
            </w:r>
            <w:r w:rsidR="00381E8E">
              <w:rPr>
                <w:b/>
                <w:bCs/>
              </w:rPr>
              <w:t xml:space="preserve"> at 5:00pm</w:t>
            </w:r>
          </w:p>
        </w:tc>
      </w:tr>
      <w:tr w:rsidR="0073540B" w14:paraId="3E1E8B4C" w14:textId="77777777" w:rsidTr="00DC68FF">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Pr>
          <w:p w14:paraId="07744887" w14:textId="476E68C9" w:rsidR="0073540B" w:rsidRPr="00E966DF" w:rsidRDefault="00E966DF" w:rsidP="0073540B">
            <w:pPr>
              <w:jc w:val="center"/>
              <w:rPr>
                <w:bCs w:val="0"/>
              </w:rPr>
            </w:pPr>
            <w:r>
              <w:rPr>
                <w:bCs w:val="0"/>
              </w:rPr>
              <w:t>September</w:t>
            </w:r>
          </w:p>
        </w:tc>
        <w:tc>
          <w:tcPr>
            <w:tcW w:w="2662" w:type="dxa"/>
          </w:tcPr>
          <w:p w14:paraId="130F1925" w14:textId="0ACF6C92" w:rsidR="0073540B" w:rsidRDefault="00E966DF"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662" w:type="dxa"/>
          </w:tcPr>
          <w:p w14:paraId="45445976" w14:textId="413FB7F3" w:rsidR="0073540B" w:rsidRPr="00DE458F" w:rsidRDefault="00DE458F" w:rsidP="0073540B">
            <w:pPr>
              <w:jc w:val="center"/>
              <w:cnfStyle w:val="000000100000" w:firstRow="0" w:lastRow="0" w:firstColumn="0" w:lastColumn="0" w:oddVBand="0" w:evenVBand="0" w:oddHBand="1" w:evenHBand="0" w:firstRowFirstColumn="0" w:firstRowLastColumn="0" w:lastRowFirstColumn="0" w:lastRowLastColumn="0"/>
            </w:pPr>
            <w:r>
              <w:rPr>
                <w:b/>
              </w:rPr>
              <w:t xml:space="preserve">Async: </w:t>
            </w:r>
            <w:r>
              <w:t xml:space="preserve">Supply </w:t>
            </w:r>
            <w:r w:rsidR="00CE3B2A">
              <w:t>(Recorded Lecture)</w:t>
            </w:r>
          </w:p>
        </w:tc>
        <w:tc>
          <w:tcPr>
            <w:tcW w:w="2662" w:type="dxa"/>
          </w:tcPr>
          <w:p w14:paraId="69B123C5" w14:textId="1B8008F7" w:rsidR="00DE458F" w:rsidRDefault="00DE458F" w:rsidP="0073540B">
            <w:pPr>
              <w:cnfStyle w:val="000000100000" w:firstRow="0" w:lastRow="0" w:firstColumn="0" w:lastColumn="0" w:oddVBand="0" w:evenVBand="0" w:oddHBand="1" w:evenHBand="0" w:firstRowFirstColumn="0" w:firstRowLastColumn="0" w:lastRowFirstColumn="0" w:lastRowLastColumn="0"/>
            </w:pPr>
            <w:r>
              <w:t>WS., Ch. 3</w:t>
            </w:r>
            <w:r w:rsidR="002923A5">
              <w:t>.</w:t>
            </w:r>
            <w:r>
              <w:t xml:space="preserve"> – Recorded Lecture </w:t>
            </w:r>
            <w:r w:rsidR="00D01AB7">
              <w:t>+ Mini Quiz</w:t>
            </w:r>
          </w:p>
          <w:p w14:paraId="33BB2B2B" w14:textId="77777777" w:rsidR="00DE458F" w:rsidRDefault="00DE458F" w:rsidP="0073540B">
            <w:pPr>
              <w:cnfStyle w:val="000000100000" w:firstRow="0" w:lastRow="0" w:firstColumn="0" w:lastColumn="0" w:oddVBand="0" w:evenVBand="0" w:oddHBand="1" w:evenHBand="0" w:firstRowFirstColumn="0" w:firstRowLastColumn="0" w:lastRowFirstColumn="0" w:lastRowLastColumn="0"/>
            </w:pPr>
          </w:p>
          <w:p w14:paraId="6A28E678" w14:textId="555A2375" w:rsidR="0073540B" w:rsidRPr="00223B08" w:rsidRDefault="0073540B" w:rsidP="0073540B">
            <w:pPr>
              <w:cnfStyle w:val="000000100000" w:firstRow="0" w:lastRow="0" w:firstColumn="0" w:lastColumn="0" w:oddVBand="0" w:evenVBand="0" w:oddHBand="1" w:evenHBand="0" w:firstRowFirstColumn="0" w:firstRowLastColumn="0" w:lastRowFirstColumn="0" w:lastRowLastColumn="0"/>
              <w:rPr>
                <w:b/>
              </w:rPr>
            </w:pPr>
            <w:r>
              <w:rPr>
                <w:b/>
              </w:rPr>
              <w:t>Chapter 2 Homework Due</w:t>
            </w:r>
            <w:r w:rsidR="00E966DF">
              <w:rPr>
                <w:b/>
              </w:rPr>
              <w:t xml:space="preserve"> on Saturday (9/2)</w:t>
            </w:r>
            <w:r w:rsidR="00381E8E">
              <w:rPr>
                <w:b/>
              </w:rPr>
              <w:t xml:space="preserve"> at 5:00pm</w:t>
            </w:r>
          </w:p>
        </w:tc>
      </w:tr>
      <w:tr w:rsidR="0073540B" w14:paraId="22C8B6CC"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34D2A632" w14:textId="77777777" w:rsidR="0073540B" w:rsidRPr="00F95A25" w:rsidRDefault="0073540B" w:rsidP="0073540B">
            <w:pPr>
              <w:jc w:val="center"/>
              <w:rPr>
                <w:bCs w:val="0"/>
              </w:rPr>
            </w:pPr>
          </w:p>
        </w:tc>
        <w:tc>
          <w:tcPr>
            <w:tcW w:w="2662" w:type="dxa"/>
          </w:tcPr>
          <w:p w14:paraId="103E9FDD" w14:textId="48E85B51" w:rsidR="0073540B" w:rsidRDefault="002A6B34"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4</w:t>
            </w:r>
          </w:p>
        </w:tc>
        <w:tc>
          <w:tcPr>
            <w:tcW w:w="2662" w:type="dxa"/>
          </w:tcPr>
          <w:p w14:paraId="64C4B59F" w14:textId="2AC4C253" w:rsidR="0073540B" w:rsidRPr="002A6B34" w:rsidRDefault="002A6B34" w:rsidP="0073540B">
            <w:pPr>
              <w:jc w:val="center"/>
              <w:cnfStyle w:val="000000000000" w:firstRow="0" w:lastRow="0" w:firstColumn="0" w:lastColumn="0" w:oddVBand="0" w:evenVBand="0" w:oddHBand="0" w:evenHBand="0" w:firstRowFirstColumn="0" w:firstRowLastColumn="0" w:lastRowFirstColumn="0" w:lastRowLastColumn="0"/>
              <w:rPr>
                <w:b/>
              </w:rPr>
            </w:pPr>
            <w:r>
              <w:rPr>
                <w:b/>
              </w:rPr>
              <w:t>No Class, Labor Day</w:t>
            </w:r>
          </w:p>
        </w:tc>
        <w:tc>
          <w:tcPr>
            <w:tcW w:w="2662" w:type="dxa"/>
          </w:tcPr>
          <w:p w14:paraId="46B181AD" w14:textId="572A5E00" w:rsidR="0073540B" w:rsidRDefault="0073540B" w:rsidP="0073540B">
            <w:pPr>
              <w:cnfStyle w:val="000000000000" w:firstRow="0" w:lastRow="0" w:firstColumn="0" w:lastColumn="0" w:oddVBand="0" w:evenVBand="0" w:oddHBand="0" w:evenHBand="0" w:firstRowFirstColumn="0" w:firstRowLastColumn="0" w:lastRowFirstColumn="0" w:lastRowLastColumn="0"/>
            </w:pPr>
          </w:p>
        </w:tc>
      </w:tr>
      <w:tr w:rsidR="0073540B" w14:paraId="150F1CA3"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091967A3" w14:textId="77777777" w:rsidR="0073540B" w:rsidRPr="00F95A25" w:rsidRDefault="0073540B" w:rsidP="0073540B">
            <w:pPr>
              <w:jc w:val="center"/>
              <w:rPr>
                <w:bCs w:val="0"/>
              </w:rPr>
            </w:pPr>
          </w:p>
        </w:tc>
        <w:tc>
          <w:tcPr>
            <w:tcW w:w="2662" w:type="dxa"/>
          </w:tcPr>
          <w:p w14:paraId="2EA97C2F" w14:textId="430F7349" w:rsidR="0073540B" w:rsidRDefault="002A6B34"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6</w:t>
            </w:r>
          </w:p>
        </w:tc>
        <w:tc>
          <w:tcPr>
            <w:tcW w:w="2662" w:type="dxa"/>
          </w:tcPr>
          <w:p w14:paraId="78CD6415" w14:textId="5060EBE2" w:rsidR="0073540B" w:rsidRDefault="004022DC" w:rsidP="002A6B34">
            <w:pPr>
              <w:jc w:val="center"/>
              <w:cnfStyle w:val="000000100000" w:firstRow="0" w:lastRow="0" w:firstColumn="0" w:lastColumn="0" w:oddVBand="0" w:evenVBand="0" w:oddHBand="1" w:evenHBand="0" w:firstRowFirstColumn="0" w:firstRowLastColumn="0" w:lastRowFirstColumn="0" w:lastRowLastColumn="0"/>
              <w:rPr>
                <w:bCs/>
              </w:rPr>
            </w:pPr>
            <w:r>
              <w:rPr>
                <w:bCs/>
              </w:rPr>
              <w:t>Supply, Continued</w:t>
            </w:r>
          </w:p>
        </w:tc>
        <w:tc>
          <w:tcPr>
            <w:tcW w:w="2662" w:type="dxa"/>
          </w:tcPr>
          <w:p w14:paraId="792419A1"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t xml:space="preserve">WS., Ch. </w:t>
            </w:r>
            <w:r w:rsidR="004022DC">
              <w:t>3</w:t>
            </w:r>
            <w:r w:rsidR="002923A5">
              <w:t>.</w:t>
            </w:r>
            <w:r w:rsidR="00A8166D">
              <w:t xml:space="preserve"> </w:t>
            </w:r>
          </w:p>
          <w:p w14:paraId="6B862A3B" w14:textId="65BD72A2" w:rsidR="00A8166D" w:rsidRPr="004022DC" w:rsidRDefault="00A8166D" w:rsidP="0073540B">
            <w:pPr>
              <w:cnfStyle w:val="000000100000" w:firstRow="0" w:lastRow="0" w:firstColumn="0" w:lastColumn="0" w:oddVBand="0" w:evenVBand="0" w:oddHBand="1" w:evenHBand="0" w:firstRowFirstColumn="0" w:firstRowLastColumn="0" w:lastRowFirstColumn="0" w:lastRowLastColumn="0"/>
            </w:pPr>
            <w:r>
              <w:rPr>
                <w:b/>
              </w:rPr>
              <w:t>Chapter 3 Homework Due at 5:00pm</w:t>
            </w:r>
          </w:p>
        </w:tc>
      </w:tr>
      <w:tr w:rsidR="0073540B" w14:paraId="35D5FA8A"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7FCA4EC9" w14:textId="77777777" w:rsidR="0073540B" w:rsidRPr="00F95A25" w:rsidRDefault="0073540B" w:rsidP="0073540B">
            <w:pPr>
              <w:jc w:val="center"/>
              <w:rPr>
                <w:bCs w:val="0"/>
              </w:rPr>
            </w:pPr>
          </w:p>
        </w:tc>
        <w:tc>
          <w:tcPr>
            <w:tcW w:w="2662" w:type="dxa"/>
          </w:tcPr>
          <w:p w14:paraId="0F3D705B" w14:textId="7DA0ABC8" w:rsidR="0073540B" w:rsidRDefault="004A6F47"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8</w:t>
            </w:r>
          </w:p>
        </w:tc>
        <w:tc>
          <w:tcPr>
            <w:tcW w:w="2662" w:type="dxa"/>
          </w:tcPr>
          <w:p w14:paraId="430C05EF" w14:textId="6022ACFD" w:rsidR="0073540B" w:rsidRPr="004A6F47" w:rsidRDefault="00DE458F" w:rsidP="0073540B">
            <w:pPr>
              <w:jc w:val="center"/>
              <w:cnfStyle w:val="000000000000" w:firstRow="0" w:lastRow="0" w:firstColumn="0" w:lastColumn="0" w:oddVBand="0" w:evenVBand="0" w:oddHBand="0" w:evenHBand="0" w:firstRowFirstColumn="0" w:firstRowLastColumn="0" w:lastRowFirstColumn="0" w:lastRowLastColumn="0"/>
            </w:pPr>
            <w:r>
              <w:rPr>
                <w:b/>
                <w:bCs/>
              </w:rPr>
              <w:t xml:space="preserve">Async: </w:t>
            </w:r>
            <w:r w:rsidR="004A6F47">
              <w:rPr>
                <w:b/>
                <w:bCs/>
              </w:rPr>
              <w:t xml:space="preserve"> </w:t>
            </w:r>
            <w:r w:rsidR="004A6F47">
              <w:t>Equilibrium</w:t>
            </w:r>
            <w:r w:rsidR="004022DC">
              <w:t xml:space="preserve"> </w:t>
            </w:r>
            <w:r w:rsidR="00AE433F">
              <w:t>(</w:t>
            </w:r>
            <w:r w:rsidR="004022DC">
              <w:t>Recorded Lecture</w:t>
            </w:r>
            <w:r w:rsidR="00AE433F">
              <w:t>)</w:t>
            </w:r>
          </w:p>
        </w:tc>
        <w:tc>
          <w:tcPr>
            <w:tcW w:w="2662" w:type="dxa"/>
          </w:tcPr>
          <w:p w14:paraId="7BB2AA1A" w14:textId="77777777" w:rsidR="004A6F47" w:rsidRDefault="004A6F47" w:rsidP="004A6F47">
            <w:pPr>
              <w:cnfStyle w:val="000000000000" w:firstRow="0" w:lastRow="0" w:firstColumn="0" w:lastColumn="0" w:oddVBand="0" w:evenVBand="0" w:oddHBand="0" w:evenHBand="0" w:firstRowFirstColumn="0" w:firstRowLastColumn="0" w:lastRowFirstColumn="0" w:lastRowLastColumn="0"/>
            </w:pPr>
            <w:r>
              <w:t>WS., Ch. 4.</w:t>
            </w:r>
          </w:p>
          <w:p w14:paraId="1E77AD1A" w14:textId="77777777" w:rsidR="004A6F47" w:rsidRDefault="004A6F47" w:rsidP="004A6F47">
            <w:pPr>
              <w:cnfStyle w:val="000000000000" w:firstRow="0" w:lastRow="0" w:firstColumn="0" w:lastColumn="0" w:oddVBand="0" w:evenVBand="0" w:oddHBand="0" w:evenHBand="0" w:firstRowFirstColumn="0" w:firstRowLastColumn="0" w:lastRowFirstColumn="0" w:lastRowLastColumn="0"/>
            </w:pPr>
          </w:p>
          <w:p w14:paraId="3B368696" w14:textId="5F97323C" w:rsidR="0073540B" w:rsidRPr="00155DB4" w:rsidRDefault="004A6F47" w:rsidP="0073540B">
            <w:pPr>
              <w:cnfStyle w:val="000000000000" w:firstRow="0" w:lastRow="0" w:firstColumn="0" w:lastColumn="0" w:oddVBand="0" w:evenVBand="0" w:oddHBand="0" w:evenHBand="0" w:firstRowFirstColumn="0" w:firstRowLastColumn="0" w:lastRowFirstColumn="0" w:lastRowLastColumn="0"/>
            </w:pPr>
            <w:r>
              <w:t xml:space="preserve">Recorded Lecture + Mini Quiz </w:t>
            </w:r>
          </w:p>
        </w:tc>
      </w:tr>
      <w:tr w:rsidR="0073540B" w14:paraId="0DB3C552"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6CF95600" w14:textId="77777777" w:rsidR="0073540B" w:rsidRPr="00F95A25" w:rsidRDefault="0073540B" w:rsidP="0073540B">
            <w:pPr>
              <w:jc w:val="center"/>
              <w:rPr>
                <w:bCs w:val="0"/>
              </w:rPr>
            </w:pPr>
          </w:p>
        </w:tc>
        <w:tc>
          <w:tcPr>
            <w:tcW w:w="2662" w:type="dxa"/>
          </w:tcPr>
          <w:p w14:paraId="34651DFC" w14:textId="497044AB" w:rsidR="0073540B" w:rsidRDefault="004022DC"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11</w:t>
            </w:r>
          </w:p>
        </w:tc>
        <w:tc>
          <w:tcPr>
            <w:tcW w:w="2662" w:type="dxa"/>
          </w:tcPr>
          <w:p w14:paraId="263C1A40" w14:textId="711F3EFA" w:rsidR="0073540B" w:rsidRPr="004022DC" w:rsidRDefault="004022DC" w:rsidP="0073540B">
            <w:pPr>
              <w:jc w:val="center"/>
              <w:cnfStyle w:val="000000100000" w:firstRow="0" w:lastRow="0" w:firstColumn="0" w:lastColumn="0" w:oddVBand="0" w:evenVBand="0" w:oddHBand="1" w:evenHBand="0" w:firstRowFirstColumn="0" w:firstRowLastColumn="0" w:lastRowFirstColumn="0" w:lastRowLastColumn="0"/>
            </w:pPr>
            <w:r>
              <w:t>Equilibrium and Efficiency</w:t>
            </w:r>
          </w:p>
        </w:tc>
        <w:tc>
          <w:tcPr>
            <w:tcW w:w="2662" w:type="dxa"/>
          </w:tcPr>
          <w:p w14:paraId="778ED9C4" w14:textId="35C92CFE" w:rsidR="0073540B" w:rsidRDefault="004022DC" w:rsidP="0073540B">
            <w:pPr>
              <w:cnfStyle w:val="000000100000" w:firstRow="0" w:lastRow="0" w:firstColumn="0" w:lastColumn="0" w:oddVBand="0" w:evenVBand="0" w:oddHBand="1" w:evenHBand="0" w:firstRowFirstColumn="0" w:firstRowLastColumn="0" w:lastRowFirstColumn="0" w:lastRowLastColumn="0"/>
            </w:pPr>
            <w:r>
              <w:t>WS., Ch.4</w:t>
            </w:r>
            <w:r w:rsidR="002923A5">
              <w:t>.</w:t>
            </w:r>
          </w:p>
          <w:p w14:paraId="6AC7CA96" w14:textId="14630526" w:rsidR="004022DC" w:rsidRDefault="004022DC" w:rsidP="0073540B">
            <w:pPr>
              <w:cnfStyle w:val="000000100000" w:firstRow="0" w:lastRow="0" w:firstColumn="0" w:lastColumn="0" w:oddVBand="0" w:evenVBand="0" w:oddHBand="1" w:evenHBand="0" w:firstRowFirstColumn="0" w:firstRowLastColumn="0" w:lastRowFirstColumn="0" w:lastRowLastColumn="0"/>
            </w:pPr>
            <w:r>
              <w:t>WS., Ch.5</w:t>
            </w:r>
            <w:r w:rsidR="002923A5">
              <w:t>.</w:t>
            </w:r>
          </w:p>
        </w:tc>
      </w:tr>
      <w:tr w:rsidR="0073540B" w14:paraId="1FED4A5B"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44A592C3" w14:textId="3F673B2E" w:rsidR="0073540B" w:rsidRPr="00F95A25" w:rsidRDefault="0073540B" w:rsidP="0073540B">
            <w:pPr>
              <w:jc w:val="center"/>
              <w:rPr>
                <w:bCs w:val="0"/>
              </w:rPr>
            </w:pPr>
          </w:p>
        </w:tc>
        <w:tc>
          <w:tcPr>
            <w:tcW w:w="2662" w:type="dxa"/>
          </w:tcPr>
          <w:p w14:paraId="1EFC109E" w14:textId="73073A78" w:rsidR="0073540B" w:rsidRDefault="00423DE2"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1</w:t>
            </w:r>
            <w:r w:rsidR="004022DC">
              <w:rPr>
                <w:bCs/>
              </w:rPr>
              <w:t>3</w:t>
            </w:r>
          </w:p>
        </w:tc>
        <w:tc>
          <w:tcPr>
            <w:tcW w:w="2662" w:type="dxa"/>
          </w:tcPr>
          <w:p w14:paraId="471645B4" w14:textId="07574FE5" w:rsidR="0073540B" w:rsidRPr="00F1553C" w:rsidRDefault="00F1553C" w:rsidP="0073540B">
            <w:pPr>
              <w:jc w:val="center"/>
              <w:cnfStyle w:val="000000000000" w:firstRow="0" w:lastRow="0" w:firstColumn="0" w:lastColumn="0" w:oddVBand="0" w:evenVBand="0" w:oddHBand="0" w:evenHBand="0" w:firstRowFirstColumn="0" w:firstRowLastColumn="0" w:lastRowFirstColumn="0" w:lastRowLastColumn="0"/>
            </w:pPr>
            <w:r>
              <w:t>Efficiency and Welfare, continued.</w:t>
            </w:r>
          </w:p>
        </w:tc>
        <w:tc>
          <w:tcPr>
            <w:tcW w:w="2662" w:type="dxa"/>
          </w:tcPr>
          <w:p w14:paraId="2D258A4D" w14:textId="4CF2A9A5" w:rsidR="0073540B" w:rsidRDefault="00F1553C" w:rsidP="0073540B">
            <w:pPr>
              <w:cnfStyle w:val="000000000000" w:firstRow="0" w:lastRow="0" w:firstColumn="0" w:lastColumn="0" w:oddVBand="0" w:evenVBand="0" w:oddHBand="0" w:evenHBand="0" w:firstRowFirstColumn="0" w:firstRowLastColumn="0" w:lastRowFirstColumn="0" w:lastRowLastColumn="0"/>
            </w:pPr>
            <w:r>
              <w:t>WS., Ch.5</w:t>
            </w:r>
            <w:r w:rsidR="002923A5">
              <w:t>.</w:t>
            </w:r>
          </w:p>
          <w:p w14:paraId="2D83375D" w14:textId="77777777" w:rsidR="00155DB4" w:rsidRDefault="00155DB4" w:rsidP="0073540B">
            <w:pPr>
              <w:cnfStyle w:val="000000000000" w:firstRow="0" w:lastRow="0" w:firstColumn="0" w:lastColumn="0" w:oddVBand="0" w:evenVBand="0" w:oddHBand="0" w:evenHBand="0" w:firstRowFirstColumn="0" w:firstRowLastColumn="0" w:lastRowFirstColumn="0" w:lastRowLastColumn="0"/>
            </w:pPr>
          </w:p>
          <w:p w14:paraId="1DEFA3F5" w14:textId="7B251A3F" w:rsidR="00155DB4" w:rsidRDefault="00155DB4" w:rsidP="00155DB4">
            <w:pPr>
              <w:cnfStyle w:val="000000000000" w:firstRow="0" w:lastRow="0" w:firstColumn="0" w:lastColumn="0" w:oddVBand="0" w:evenVBand="0" w:oddHBand="0" w:evenHBand="0" w:firstRowFirstColumn="0" w:firstRowLastColumn="0" w:lastRowFirstColumn="0" w:lastRowLastColumn="0"/>
              <w:rPr>
                <w:b/>
                <w:bCs/>
              </w:rPr>
            </w:pPr>
            <w:r>
              <w:rPr>
                <w:b/>
                <w:bCs/>
              </w:rPr>
              <w:t>Chapter 4 Homework Due (9/13) at 5:00pm</w:t>
            </w:r>
          </w:p>
          <w:p w14:paraId="0D71B830" w14:textId="77777777" w:rsidR="00155DB4" w:rsidRDefault="00155DB4" w:rsidP="00155DB4">
            <w:pPr>
              <w:cnfStyle w:val="000000000000" w:firstRow="0" w:lastRow="0" w:firstColumn="0" w:lastColumn="0" w:oddVBand="0" w:evenVBand="0" w:oddHBand="0" w:evenHBand="0" w:firstRowFirstColumn="0" w:firstRowLastColumn="0" w:lastRowFirstColumn="0" w:lastRowLastColumn="0"/>
              <w:rPr>
                <w:b/>
                <w:bCs/>
              </w:rPr>
            </w:pPr>
          </w:p>
          <w:p w14:paraId="3C7CEF18" w14:textId="6C14FFF6" w:rsidR="00155DB4" w:rsidRDefault="00155DB4" w:rsidP="00155DB4">
            <w:pPr>
              <w:cnfStyle w:val="000000000000" w:firstRow="0" w:lastRow="0" w:firstColumn="0" w:lastColumn="0" w:oddVBand="0" w:evenVBand="0" w:oddHBand="0" w:evenHBand="0" w:firstRowFirstColumn="0" w:firstRowLastColumn="0" w:lastRowFirstColumn="0" w:lastRowLastColumn="0"/>
            </w:pPr>
            <w:r>
              <w:rPr>
                <w:b/>
                <w:bCs/>
              </w:rPr>
              <w:t>Chapter 5 Homework Due (9/13) at 5:00pm</w:t>
            </w:r>
          </w:p>
        </w:tc>
      </w:tr>
      <w:tr w:rsidR="00F1553C" w14:paraId="008D14E5"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03A8F8AD" w14:textId="77777777" w:rsidR="00F1553C" w:rsidRPr="00972390" w:rsidRDefault="00F1553C" w:rsidP="0073540B">
            <w:pPr>
              <w:jc w:val="center"/>
            </w:pPr>
          </w:p>
        </w:tc>
        <w:tc>
          <w:tcPr>
            <w:tcW w:w="2662" w:type="dxa"/>
          </w:tcPr>
          <w:p w14:paraId="0458AF56" w14:textId="171AD7A6" w:rsidR="00F1553C" w:rsidRDefault="00F1553C"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15</w:t>
            </w:r>
          </w:p>
        </w:tc>
        <w:tc>
          <w:tcPr>
            <w:tcW w:w="2662" w:type="dxa"/>
          </w:tcPr>
          <w:p w14:paraId="594B2958" w14:textId="403FF170" w:rsidR="00F1553C" w:rsidRPr="00360BF4" w:rsidRDefault="00360BF4" w:rsidP="0073540B">
            <w:pPr>
              <w:jc w:val="center"/>
              <w:cnfStyle w:val="000000100000" w:firstRow="0" w:lastRow="0" w:firstColumn="0" w:lastColumn="0" w:oddVBand="0" w:evenVBand="0" w:oddHBand="1" w:evenHBand="0" w:firstRowFirstColumn="0" w:firstRowLastColumn="0" w:lastRowFirstColumn="0" w:lastRowLastColumn="0"/>
            </w:pPr>
            <w:r>
              <w:rPr>
                <w:b/>
                <w:bCs/>
              </w:rPr>
              <w:t xml:space="preserve">Async: </w:t>
            </w:r>
            <w:r>
              <w:t>Efficiency and Welfare Podcast</w:t>
            </w:r>
          </w:p>
        </w:tc>
        <w:tc>
          <w:tcPr>
            <w:tcW w:w="2662" w:type="dxa"/>
          </w:tcPr>
          <w:p w14:paraId="75D01ABA" w14:textId="1A047FA6" w:rsidR="00F1553C" w:rsidRDefault="00360BF4" w:rsidP="0073540B">
            <w:pPr>
              <w:cnfStyle w:val="000000100000" w:firstRow="0" w:lastRow="0" w:firstColumn="0" w:lastColumn="0" w:oddVBand="0" w:evenVBand="0" w:oddHBand="1" w:evenHBand="0" w:firstRowFirstColumn="0" w:firstRowLastColumn="0" w:lastRowFirstColumn="0" w:lastRowLastColumn="0"/>
            </w:pPr>
            <w:r>
              <w:t xml:space="preserve">RWE: Podcast </w:t>
            </w:r>
            <w:r w:rsidR="00365671">
              <w:t>Response</w:t>
            </w:r>
            <w:r>
              <w:t xml:space="preserve"> due on 9/1</w:t>
            </w:r>
            <w:r w:rsidR="00706F43">
              <w:t>7</w:t>
            </w:r>
            <w:r>
              <w:t xml:space="preserve"> at 5:00pm. </w:t>
            </w:r>
          </w:p>
          <w:p w14:paraId="337DEA2A" w14:textId="1186630D" w:rsidR="00360BF4" w:rsidRDefault="00360BF4" w:rsidP="0073540B">
            <w:pPr>
              <w:cnfStyle w:val="000000100000" w:firstRow="0" w:lastRow="0" w:firstColumn="0" w:lastColumn="0" w:oddVBand="0" w:evenVBand="0" w:oddHBand="1" w:evenHBand="0" w:firstRowFirstColumn="0" w:firstRowLastColumn="0" w:lastRowFirstColumn="0" w:lastRowLastColumn="0"/>
            </w:pPr>
          </w:p>
        </w:tc>
      </w:tr>
      <w:tr w:rsidR="00EF41F6" w14:paraId="63BA9409"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0271FD08" w14:textId="77777777" w:rsidR="00EF41F6" w:rsidRPr="00972390" w:rsidRDefault="00EF41F6" w:rsidP="0073540B">
            <w:pPr>
              <w:jc w:val="center"/>
            </w:pPr>
          </w:p>
        </w:tc>
        <w:tc>
          <w:tcPr>
            <w:tcW w:w="2662" w:type="dxa"/>
          </w:tcPr>
          <w:p w14:paraId="6A04CAA9" w14:textId="0F2B2DD6" w:rsidR="00EF41F6" w:rsidRDefault="00706F43"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18</w:t>
            </w:r>
          </w:p>
        </w:tc>
        <w:tc>
          <w:tcPr>
            <w:tcW w:w="2662" w:type="dxa"/>
          </w:tcPr>
          <w:p w14:paraId="54DF9C6C" w14:textId="7375CB3B" w:rsidR="00EF41F6" w:rsidRPr="002174A5" w:rsidRDefault="002174A5" w:rsidP="0073540B">
            <w:pPr>
              <w:jc w:val="center"/>
              <w:cnfStyle w:val="000000000000" w:firstRow="0" w:lastRow="0" w:firstColumn="0" w:lastColumn="0" w:oddVBand="0" w:evenVBand="0" w:oddHBand="0" w:evenHBand="0" w:firstRowFirstColumn="0" w:firstRowLastColumn="0" w:lastRowFirstColumn="0" w:lastRowLastColumn="0"/>
              <w:rPr>
                <w:b/>
                <w:bCs/>
              </w:rPr>
            </w:pPr>
            <w:r>
              <w:rPr>
                <w:b/>
                <w:bCs/>
              </w:rPr>
              <w:t>Exam #1 Review</w:t>
            </w:r>
          </w:p>
        </w:tc>
        <w:tc>
          <w:tcPr>
            <w:tcW w:w="2662" w:type="dxa"/>
          </w:tcPr>
          <w:p w14:paraId="2180C2B6" w14:textId="77777777" w:rsidR="00EF41F6" w:rsidRDefault="00EF41F6" w:rsidP="0073540B">
            <w:pPr>
              <w:cnfStyle w:val="000000000000" w:firstRow="0" w:lastRow="0" w:firstColumn="0" w:lastColumn="0" w:oddVBand="0" w:evenVBand="0" w:oddHBand="0" w:evenHBand="0" w:firstRowFirstColumn="0" w:firstRowLastColumn="0" w:lastRowFirstColumn="0" w:lastRowLastColumn="0"/>
            </w:pPr>
          </w:p>
        </w:tc>
      </w:tr>
      <w:tr w:rsidR="00706F43" w14:paraId="303B22CF"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5ECB2DB8" w14:textId="77777777" w:rsidR="00706F43" w:rsidRPr="00972390" w:rsidRDefault="00706F43" w:rsidP="0073540B">
            <w:pPr>
              <w:jc w:val="center"/>
            </w:pPr>
          </w:p>
        </w:tc>
        <w:tc>
          <w:tcPr>
            <w:tcW w:w="2662" w:type="dxa"/>
          </w:tcPr>
          <w:p w14:paraId="33A5C888" w14:textId="322ACEE8" w:rsidR="00706F43" w:rsidRDefault="002174A5"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w:t>
            </w:r>
            <w:r w:rsidR="00A95FC9">
              <w:rPr>
                <w:bCs/>
              </w:rPr>
              <w:t>0</w:t>
            </w:r>
          </w:p>
        </w:tc>
        <w:tc>
          <w:tcPr>
            <w:tcW w:w="2662" w:type="dxa"/>
          </w:tcPr>
          <w:p w14:paraId="7A0AE5B7" w14:textId="3A25C89F" w:rsidR="00706F43" w:rsidRPr="002174A5" w:rsidRDefault="002174A5" w:rsidP="0073540B">
            <w:pPr>
              <w:jc w:val="center"/>
              <w:cnfStyle w:val="000000100000" w:firstRow="0" w:lastRow="0" w:firstColumn="0" w:lastColumn="0" w:oddVBand="0" w:evenVBand="0" w:oddHBand="1" w:evenHBand="0" w:firstRowFirstColumn="0" w:firstRowLastColumn="0" w:lastRowFirstColumn="0" w:lastRowLastColumn="0"/>
              <w:rPr>
                <w:b/>
                <w:bCs/>
              </w:rPr>
            </w:pPr>
            <w:r>
              <w:rPr>
                <w:b/>
                <w:bCs/>
              </w:rPr>
              <w:t>Exam #1</w:t>
            </w:r>
          </w:p>
        </w:tc>
        <w:tc>
          <w:tcPr>
            <w:tcW w:w="2662" w:type="dxa"/>
          </w:tcPr>
          <w:p w14:paraId="0F1B954B" w14:textId="77777777" w:rsidR="00706F43" w:rsidRDefault="00706F43" w:rsidP="0073540B">
            <w:pPr>
              <w:cnfStyle w:val="000000100000" w:firstRow="0" w:lastRow="0" w:firstColumn="0" w:lastColumn="0" w:oddVBand="0" w:evenVBand="0" w:oddHBand="1" w:evenHBand="0" w:firstRowFirstColumn="0" w:firstRowLastColumn="0" w:lastRowFirstColumn="0" w:lastRowLastColumn="0"/>
            </w:pPr>
          </w:p>
        </w:tc>
      </w:tr>
      <w:tr w:rsidR="0073540B" w14:paraId="55C63627"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10646" w:type="dxa"/>
            <w:gridSpan w:val="4"/>
          </w:tcPr>
          <w:p w14:paraId="6D4A4857" w14:textId="77777777" w:rsidR="0073540B" w:rsidRDefault="0073540B" w:rsidP="0073540B">
            <w:pPr>
              <w:jc w:val="center"/>
            </w:pPr>
            <w:r>
              <w:t xml:space="preserve">Macroeconomic Measurement </w:t>
            </w:r>
          </w:p>
        </w:tc>
      </w:tr>
      <w:tr w:rsidR="0073540B" w14:paraId="29EA1596" w14:textId="77777777" w:rsidTr="00EB5740">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60" w:type="dxa"/>
          </w:tcPr>
          <w:p w14:paraId="30185C72" w14:textId="77777777" w:rsidR="0073540B" w:rsidRPr="00F95A25" w:rsidRDefault="0073540B" w:rsidP="0073540B">
            <w:pPr>
              <w:jc w:val="center"/>
              <w:rPr>
                <w:bCs w:val="0"/>
              </w:rPr>
            </w:pPr>
          </w:p>
        </w:tc>
        <w:tc>
          <w:tcPr>
            <w:tcW w:w="2662" w:type="dxa"/>
          </w:tcPr>
          <w:p w14:paraId="319F58EE" w14:textId="31D36C8A" w:rsidR="0073540B" w:rsidRPr="001C2063" w:rsidRDefault="00A95FC9"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22</w:t>
            </w:r>
          </w:p>
        </w:tc>
        <w:tc>
          <w:tcPr>
            <w:tcW w:w="2662" w:type="dxa"/>
          </w:tcPr>
          <w:p w14:paraId="4923824B" w14:textId="6604D725" w:rsidR="0073540B" w:rsidRPr="0096659B" w:rsidRDefault="00EA3900" w:rsidP="0073540B">
            <w:pPr>
              <w:jc w:val="center"/>
              <w:cnfStyle w:val="000000100000" w:firstRow="0" w:lastRow="0" w:firstColumn="0" w:lastColumn="0" w:oddVBand="0" w:evenVBand="0" w:oddHBand="1" w:evenHBand="0" w:firstRowFirstColumn="0" w:firstRowLastColumn="0" w:lastRowFirstColumn="0" w:lastRowLastColumn="0"/>
              <w:rPr>
                <w:bCs/>
              </w:rPr>
            </w:pPr>
            <w:r>
              <w:rPr>
                <w:b/>
                <w:bCs/>
              </w:rPr>
              <w:t xml:space="preserve">Async: </w:t>
            </w:r>
            <w:r w:rsidR="0096659B">
              <w:rPr>
                <w:bCs/>
              </w:rPr>
              <w:t>Gross Domestic Product (Recorded Lecture)</w:t>
            </w:r>
          </w:p>
        </w:tc>
        <w:tc>
          <w:tcPr>
            <w:tcW w:w="2662" w:type="dxa"/>
          </w:tcPr>
          <w:p w14:paraId="57D6E0E3"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t>WS., Ch. 9.</w:t>
            </w:r>
            <w:r w:rsidR="006F52FF">
              <w:t xml:space="preserve"> – Recorded Lecture + Mini Quiz </w:t>
            </w:r>
          </w:p>
          <w:p w14:paraId="724A5D4C" w14:textId="617B7225" w:rsidR="006F52FF" w:rsidRDefault="006F52FF" w:rsidP="0073540B">
            <w:pPr>
              <w:cnfStyle w:val="000000100000" w:firstRow="0" w:lastRow="0" w:firstColumn="0" w:lastColumn="0" w:oddVBand="0" w:evenVBand="0" w:oddHBand="1" w:evenHBand="0" w:firstRowFirstColumn="0" w:firstRowLastColumn="0" w:lastRowFirstColumn="0" w:lastRowLastColumn="0"/>
            </w:pPr>
          </w:p>
        </w:tc>
      </w:tr>
      <w:tr w:rsidR="0073540B" w14:paraId="5C136476" w14:textId="77777777" w:rsidTr="00DC68FF">
        <w:trPr>
          <w:trHeight w:val="680"/>
        </w:trPr>
        <w:tc>
          <w:tcPr>
            <w:cnfStyle w:val="001000000000" w:firstRow="0" w:lastRow="0" w:firstColumn="1" w:lastColumn="0" w:oddVBand="0" w:evenVBand="0" w:oddHBand="0" w:evenHBand="0" w:firstRowFirstColumn="0" w:firstRowLastColumn="0" w:lastRowFirstColumn="0" w:lastRowLastColumn="0"/>
            <w:tcW w:w="2660" w:type="dxa"/>
          </w:tcPr>
          <w:p w14:paraId="144AE167" w14:textId="54AB7E1D" w:rsidR="0073540B" w:rsidRPr="00972390" w:rsidRDefault="0073540B" w:rsidP="0073540B">
            <w:pPr>
              <w:jc w:val="center"/>
              <w:rPr>
                <w:bCs w:val="0"/>
              </w:rPr>
            </w:pPr>
          </w:p>
        </w:tc>
        <w:tc>
          <w:tcPr>
            <w:tcW w:w="2662" w:type="dxa"/>
          </w:tcPr>
          <w:p w14:paraId="17B5F1F4" w14:textId="38693493" w:rsidR="0073540B" w:rsidRDefault="00EF6545"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25</w:t>
            </w:r>
          </w:p>
        </w:tc>
        <w:tc>
          <w:tcPr>
            <w:tcW w:w="2662" w:type="dxa"/>
          </w:tcPr>
          <w:p w14:paraId="3A0FE6B2" w14:textId="77777777" w:rsidR="0073540B" w:rsidRPr="005111FB" w:rsidRDefault="0073540B"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Gross Domestic Product, cont.</w:t>
            </w:r>
          </w:p>
        </w:tc>
        <w:tc>
          <w:tcPr>
            <w:tcW w:w="2662" w:type="dxa"/>
          </w:tcPr>
          <w:p w14:paraId="0F121854"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rPr>
                <w:b/>
              </w:rPr>
            </w:pPr>
            <w:r>
              <w:t>WS., Ch. 9.</w:t>
            </w:r>
            <w:r>
              <w:rPr>
                <w:b/>
              </w:rPr>
              <w:t xml:space="preserve"> </w:t>
            </w:r>
          </w:p>
          <w:p w14:paraId="443C03F1"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rPr>
                <w:b/>
              </w:rPr>
            </w:pPr>
          </w:p>
          <w:p w14:paraId="4D6FFB95" w14:textId="5D0142EC" w:rsidR="0073540B" w:rsidRPr="00D778F4" w:rsidRDefault="0073540B" w:rsidP="0073540B">
            <w:pPr>
              <w:cnfStyle w:val="000000000000" w:firstRow="0" w:lastRow="0" w:firstColumn="0" w:lastColumn="0" w:oddVBand="0" w:evenVBand="0" w:oddHBand="0" w:evenHBand="0" w:firstRowFirstColumn="0" w:firstRowLastColumn="0" w:lastRowFirstColumn="0" w:lastRowLastColumn="0"/>
              <w:rPr>
                <w:b/>
              </w:rPr>
            </w:pPr>
            <w:r>
              <w:rPr>
                <w:b/>
              </w:rPr>
              <w:t>Chapter 9 Homework Due</w:t>
            </w:r>
            <w:r w:rsidR="00EF6545">
              <w:rPr>
                <w:b/>
              </w:rPr>
              <w:t xml:space="preserve"> at 5:00pm</w:t>
            </w:r>
          </w:p>
        </w:tc>
      </w:tr>
      <w:tr w:rsidR="0073540B" w14:paraId="6DF7B96D"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6F01DAD5" w14:textId="77777777" w:rsidR="0073540B" w:rsidRDefault="0073540B" w:rsidP="0073540B">
            <w:pPr>
              <w:jc w:val="center"/>
              <w:rPr>
                <w:b w:val="0"/>
                <w:bCs w:val="0"/>
              </w:rPr>
            </w:pPr>
          </w:p>
        </w:tc>
        <w:tc>
          <w:tcPr>
            <w:tcW w:w="2662" w:type="dxa"/>
          </w:tcPr>
          <w:p w14:paraId="353500A9" w14:textId="6A326BF3" w:rsidR="0073540B" w:rsidRDefault="00A72102"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27</w:t>
            </w:r>
          </w:p>
        </w:tc>
        <w:tc>
          <w:tcPr>
            <w:tcW w:w="2662" w:type="dxa"/>
          </w:tcPr>
          <w:p w14:paraId="4D6720CC" w14:textId="77777777" w:rsidR="0073540B" w:rsidRPr="005111FB" w:rsidRDefault="0073540B" w:rsidP="0073540B">
            <w:pPr>
              <w:jc w:val="center"/>
              <w:cnfStyle w:val="000000100000" w:firstRow="0" w:lastRow="0" w:firstColumn="0" w:lastColumn="0" w:oddVBand="0" w:evenVBand="0" w:oddHBand="1" w:evenHBand="0" w:firstRowFirstColumn="0" w:firstRowLastColumn="0" w:lastRowFirstColumn="0" w:lastRowLastColumn="0"/>
              <w:rPr>
                <w:b/>
                <w:bCs/>
              </w:rPr>
            </w:pPr>
            <w:r>
              <w:rPr>
                <w:bCs/>
              </w:rPr>
              <w:t>Inflation</w:t>
            </w:r>
          </w:p>
        </w:tc>
        <w:tc>
          <w:tcPr>
            <w:tcW w:w="2662" w:type="dxa"/>
          </w:tcPr>
          <w:p w14:paraId="0861FDF1"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t>WS., Ch.12.</w:t>
            </w:r>
          </w:p>
          <w:p w14:paraId="3257B322"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rPr>
                <w:b/>
              </w:rPr>
            </w:pPr>
          </w:p>
          <w:p w14:paraId="697FFC1C" w14:textId="6DDFA550" w:rsidR="0073540B" w:rsidRPr="00946A34" w:rsidRDefault="0073540B" w:rsidP="0073540B">
            <w:pPr>
              <w:cnfStyle w:val="000000100000" w:firstRow="0" w:lastRow="0" w:firstColumn="0" w:lastColumn="0" w:oddVBand="0" w:evenVBand="0" w:oddHBand="1" w:evenHBand="0" w:firstRowFirstColumn="0" w:firstRowLastColumn="0" w:lastRowFirstColumn="0" w:lastRowLastColumn="0"/>
              <w:rPr>
                <w:b/>
              </w:rPr>
            </w:pPr>
            <w:r w:rsidRPr="00D778F4">
              <w:rPr>
                <w:b/>
              </w:rPr>
              <w:t xml:space="preserve">Writing Assignment </w:t>
            </w:r>
            <w:r>
              <w:rPr>
                <w:b/>
              </w:rPr>
              <w:t xml:space="preserve">#1 </w:t>
            </w:r>
            <w:r w:rsidRPr="00D778F4">
              <w:rPr>
                <w:b/>
              </w:rPr>
              <w:t>Due</w:t>
            </w:r>
            <w:r w:rsidR="00A72102">
              <w:rPr>
                <w:b/>
              </w:rPr>
              <w:t xml:space="preserve"> at 5:00pm</w:t>
            </w:r>
          </w:p>
        </w:tc>
      </w:tr>
      <w:tr w:rsidR="0073540B" w14:paraId="08F7D65C" w14:textId="77777777" w:rsidTr="00DC68FF">
        <w:trPr>
          <w:trHeight w:val="680"/>
        </w:trPr>
        <w:tc>
          <w:tcPr>
            <w:cnfStyle w:val="001000000000" w:firstRow="0" w:lastRow="0" w:firstColumn="1" w:lastColumn="0" w:oddVBand="0" w:evenVBand="0" w:oddHBand="0" w:evenHBand="0" w:firstRowFirstColumn="0" w:firstRowLastColumn="0" w:lastRowFirstColumn="0" w:lastRowLastColumn="0"/>
            <w:tcW w:w="2660" w:type="dxa"/>
          </w:tcPr>
          <w:p w14:paraId="53918315" w14:textId="77777777" w:rsidR="0073540B" w:rsidRDefault="0073540B" w:rsidP="0073540B">
            <w:pPr>
              <w:jc w:val="center"/>
              <w:rPr>
                <w:b w:val="0"/>
                <w:bCs w:val="0"/>
              </w:rPr>
            </w:pPr>
          </w:p>
        </w:tc>
        <w:tc>
          <w:tcPr>
            <w:tcW w:w="2662" w:type="dxa"/>
          </w:tcPr>
          <w:p w14:paraId="105E9978" w14:textId="3389017A" w:rsidR="0073540B" w:rsidRDefault="00992154"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29</w:t>
            </w:r>
          </w:p>
        </w:tc>
        <w:tc>
          <w:tcPr>
            <w:tcW w:w="2662" w:type="dxa"/>
          </w:tcPr>
          <w:p w14:paraId="18324618" w14:textId="6C2BAA8C" w:rsidR="0073540B" w:rsidRPr="00AC6D62" w:rsidRDefault="0047218D" w:rsidP="0073540B">
            <w:pPr>
              <w:jc w:val="center"/>
              <w:cnfStyle w:val="000000000000" w:firstRow="0" w:lastRow="0" w:firstColumn="0" w:lastColumn="0" w:oddVBand="0" w:evenVBand="0" w:oddHBand="0" w:evenHBand="0" w:firstRowFirstColumn="0" w:firstRowLastColumn="0" w:lastRowFirstColumn="0" w:lastRowLastColumn="0"/>
              <w:rPr>
                <w:bCs/>
              </w:rPr>
            </w:pPr>
            <w:r>
              <w:rPr>
                <w:b/>
                <w:bCs/>
              </w:rPr>
              <w:t xml:space="preserve">Async: </w:t>
            </w:r>
            <w:r w:rsidR="0073540B">
              <w:rPr>
                <w:bCs/>
              </w:rPr>
              <w:t>Unemployment</w:t>
            </w:r>
            <w:r w:rsidR="00B501C1">
              <w:rPr>
                <w:bCs/>
              </w:rPr>
              <w:t xml:space="preserve"> (Podcast)</w:t>
            </w:r>
          </w:p>
        </w:tc>
        <w:tc>
          <w:tcPr>
            <w:tcW w:w="2662" w:type="dxa"/>
          </w:tcPr>
          <w:p w14:paraId="5BB7D4B8"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r>
              <w:t>WS., Ch. 11.</w:t>
            </w:r>
          </w:p>
          <w:p w14:paraId="3668740E"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p>
          <w:p w14:paraId="50B368A9"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p>
          <w:p w14:paraId="6039156D" w14:textId="1C41A4E5" w:rsidR="0047218D" w:rsidRDefault="0047218D" w:rsidP="0073540B">
            <w:pPr>
              <w:cnfStyle w:val="000000000000" w:firstRow="0" w:lastRow="0" w:firstColumn="0" w:lastColumn="0" w:oddVBand="0" w:evenVBand="0" w:oddHBand="0" w:evenHBand="0" w:firstRowFirstColumn="0" w:firstRowLastColumn="0" w:lastRowFirstColumn="0" w:lastRowLastColumn="0"/>
            </w:pPr>
            <w:r>
              <w:t xml:space="preserve">RWE: Podcast Response due 2/12 at 11:59pm. </w:t>
            </w:r>
          </w:p>
        </w:tc>
      </w:tr>
      <w:tr w:rsidR="0073540B" w14:paraId="7FD2051F" w14:textId="77777777" w:rsidTr="00DC68F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660" w:type="dxa"/>
          </w:tcPr>
          <w:p w14:paraId="629A00C8" w14:textId="44D9C552" w:rsidR="0073540B" w:rsidRPr="008E5710" w:rsidRDefault="008E5710" w:rsidP="0073540B">
            <w:pPr>
              <w:jc w:val="center"/>
            </w:pPr>
            <w:r>
              <w:t>October</w:t>
            </w:r>
          </w:p>
          <w:p w14:paraId="76C34A41" w14:textId="77777777" w:rsidR="008E5710" w:rsidRPr="008E5710" w:rsidRDefault="008E5710" w:rsidP="008E5710"/>
          <w:p w14:paraId="7684FA75" w14:textId="77777777" w:rsidR="008E5710" w:rsidRDefault="008E5710" w:rsidP="008E5710"/>
          <w:p w14:paraId="26E74025" w14:textId="77777777" w:rsidR="008E5710" w:rsidRPr="008E5710" w:rsidRDefault="008E5710" w:rsidP="008E5710"/>
        </w:tc>
        <w:tc>
          <w:tcPr>
            <w:tcW w:w="2662" w:type="dxa"/>
          </w:tcPr>
          <w:p w14:paraId="1094922D" w14:textId="678E2FC8" w:rsidR="0073540B" w:rsidRDefault="00A31B41"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w:t>
            </w:r>
          </w:p>
        </w:tc>
        <w:tc>
          <w:tcPr>
            <w:tcW w:w="2662" w:type="dxa"/>
          </w:tcPr>
          <w:p w14:paraId="2EB88DCF" w14:textId="77777777" w:rsidR="0073540B" w:rsidRDefault="0073540B"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Unemployment, cont.</w:t>
            </w:r>
          </w:p>
        </w:tc>
        <w:tc>
          <w:tcPr>
            <w:tcW w:w="2662" w:type="dxa"/>
          </w:tcPr>
          <w:p w14:paraId="79250048"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t>WS., Ch. 11.</w:t>
            </w:r>
          </w:p>
          <w:p w14:paraId="1B88D24E" w14:textId="0915B4DE" w:rsidR="0073540B" w:rsidRDefault="0073540B" w:rsidP="0073540B">
            <w:pPr>
              <w:cnfStyle w:val="000000100000" w:firstRow="0" w:lastRow="0" w:firstColumn="0" w:lastColumn="0" w:oddVBand="0" w:evenVBand="0" w:oddHBand="1" w:evenHBand="0" w:firstRowFirstColumn="0" w:firstRowLastColumn="0" w:lastRowFirstColumn="0" w:lastRowLastColumn="0"/>
            </w:pPr>
          </w:p>
          <w:p w14:paraId="20C86C20" w14:textId="77777777" w:rsidR="0047218D" w:rsidRDefault="0047218D" w:rsidP="0073540B">
            <w:pPr>
              <w:cnfStyle w:val="000000100000" w:firstRow="0" w:lastRow="0" w:firstColumn="0" w:lastColumn="0" w:oddVBand="0" w:evenVBand="0" w:oddHBand="1" w:evenHBand="0" w:firstRowFirstColumn="0" w:firstRowLastColumn="0" w:lastRowFirstColumn="0" w:lastRowLastColumn="0"/>
            </w:pPr>
          </w:p>
          <w:p w14:paraId="61701363" w14:textId="13E2118C" w:rsidR="0073540B" w:rsidRDefault="0047218D" w:rsidP="0073540B">
            <w:pPr>
              <w:cnfStyle w:val="000000100000" w:firstRow="0" w:lastRow="0" w:firstColumn="0" w:lastColumn="0" w:oddVBand="0" w:evenVBand="0" w:oddHBand="1" w:evenHBand="0" w:firstRowFirstColumn="0" w:firstRowLastColumn="0" w:lastRowFirstColumn="0" w:lastRowLastColumn="0"/>
              <w:rPr>
                <w:b/>
                <w:bCs/>
              </w:rPr>
            </w:pPr>
            <w:r>
              <w:rPr>
                <w:b/>
                <w:bCs/>
              </w:rPr>
              <w:t>Chapter 12 Homework Due</w:t>
            </w:r>
            <w:r w:rsidR="00843C2A">
              <w:rPr>
                <w:b/>
                <w:bCs/>
              </w:rPr>
              <w:t xml:space="preserve"> at 5:00pm</w:t>
            </w:r>
          </w:p>
          <w:p w14:paraId="7E62191C" w14:textId="77777777" w:rsidR="00426C19" w:rsidRDefault="00426C19" w:rsidP="0073540B">
            <w:pPr>
              <w:cnfStyle w:val="000000100000" w:firstRow="0" w:lastRow="0" w:firstColumn="0" w:lastColumn="0" w:oddVBand="0" w:evenVBand="0" w:oddHBand="1" w:evenHBand="0" w:firstRowFirstColumn="0" w:firstRowLastColumn="0" w:lastRowFirstColumn="0" w:lastRowLastColumn="0"/>
              <w:rPr>
                <w:b/>
                <w:bCs/>
              </w:rPr>
            </w:pPr>
          </w:p>
          <w:p w14:paraId="23A4AEC8" w14:textId="4852B8E6" w:rsidR="0073540B" w:rsidRPr="00E03B20" w:rsidRDefault="0073540B" w:rsidP="0073540B">
            <w:pPr>
              <w:cnfStyle w:val="000000100000" w:firstRow="0" w:lastRow="0" w:firstColumn="0" w:lastColumn="0" w:oddVBand="0" w:evenVBand="0" w:oddHBand="1" w:evenHBand="0" w:firstRowFirstColumn="0" w:firstRowLastColumn="0" w:lastRowFirstColumn="0" w:lastRowLastColumn="0"/>
              <w:rPr>
                <w:b/>
                <w:bCs/>
              </w:rPr>
            </w:pPr>
            <w:r>
              <w:rPr>
                <w:b/>
                <w:bCs/>
              </w:rPr>
              <w:t>Chapter 11 Homework Due</w:t>
            </w:r>
            <w:r w:rsidR="00843C2A">
              <w:rPr>
                <w:b/>
                <w:bCs/>
              </w:rPr>
              <w:t xml:space="preserve"> at 5:00pm</w:t>
            </w:r>
          </w:p>
        </w:tc>
      </w:tr>
      <w:tr w:rsidR="0073540B" w14:paraId="3FAFA3FE"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371B67A1" w14:textId="77777777" w:rsidR="0073540B" w:rsidRPr="005950D0" w:rsidRDefault="0073540B" w:rsidP="0073540B">
            <w:pPr>
              <w:jc w:val="center"/>
            </w:pPr>
          </w:p>
        </w:tc>
        <w:tc>
          <w:tcPr>
            <w:tcW w:w="2662" w:type="dxa"/>
          </w:tcPr>
          <w:p w14:paraId="31635E96" w14:textId="3120FD6B" w:rsidR="0073540B" w:rsidRDefault="00A31B41"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4</w:t>
            </w:r>
          </w:p>
        </w:tc>
        <w:tc>
          <w:tcPr>
            <w:tcW w:w="2662" w:type="dxa"/>
          </w:tcPr>
          <w:p w14:paraId="4C3064D4" w14:textId="77777777" w:rsidR="0073540B" w:rsidRPr="00954F27" w:rsidRDefault="0073540B" w:rsidP="0073540B">
            <w:pPr>
              <w:jc w:val="center"/>
              <w:cnfStyle w:val="000000000000" w:firstRow="0" w:lastRow="0" w:firstColumn="0" w:lastColumn="0" w:oddVBand="0" w:evenVBand="0" w:oddHBand="0" w:evenHBand="0" w:firstRowFirstColumn="0" w:firstRowLastColumn="0" w:lastRowFirstColumn="0" w:lastRowLastColumn="0"/>
              <w:rPr>
                <w:bCs/>
                <w:iCs/>
              </w:rPr>
            </w:pPr>
            <w:r>
              <w:rPr>
                <w:bCs/>
                <w:iCs/>
              </w:rPr>
              <w:t>Growth</w:t>
            </w:r>
          </w:p>
        </w:tc>
        <w:tc>
          <w:tcPr>
            <w:tcW w:w="2662" w:type="dxa"/>
          </w:tcPr>
          <w:p w14:paraId="7798E5AA" w14:textId="77777777" w:rsidR="0073540B" w:rsidRPr="00954F27" w:rsidRDefault="0073540B" w:rsidP="0073540B">
            <w:pPr>
              <w:cnfStyle w:val="000000000000" w:firstRow="0" w:lastRow="0" w:firstColumn="0" w:lastColumn="0" w:oddVBand="0" w:evenVBand="0" w:oddHBand="0" w:evenHBand="0" w:firstRowFirstColumn="0" w:firstRowLastColumn="0" w:lastRowFirstColumn="0" w:lastRowLastColumn="0"/>
              <w:rPr>
                <w:bCs/>
              </w:rPr>
            </w:pPr>
            <w:r>
              <w:rPr>
                <w:bCs/>
              </w:rPr>
              <w:t>WS., Ch. 10.</w:t>
            </w:r>
          </w:p>
        </w:tc>
      </w:tr>
      <w:tr w:rsidR="0073540B" w14:paraId="29AAB7C9" w14:textId="77777777" w:rsidTr="00DC68F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60" w:type="dxa"/>
          </w:tcPr>
          <w:p w14:paraId="50331D37" w14:textId="77777777" w:rsidR="0073540B" w:rsidRDefault="0073540B" w:rsidP="0073540B">
            <w:pPr>
              <w:jc w:val="center"/>
              <w:rPr>
                <w:b w:val="0"/>
                <w:bCs w:val="0"/>
              </w:rPr>
            </w:pPr>
          </w:p>
        </w:tc>
        <w:tc>
          <w:tcPr>
            <w:tcW w:w="2662" w:type="dxa"/>
          </w:tcPr>
          <w:p w14:paraId="53F4ADEE" w14:textId="7AEB0214" w:rsidR="0073540B" w:rsidRDefault="00A31B41"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6</w:t>
            </w:r>
          </w:p>
        </w:tc>
        <w:tc>
          <w:tcPr>
            <w:tcW w:w="2662" w:type="dxa"/>
          </w:tcPr>
          <w:p w14:paraId="6CC17354" w14:textId="7E9FE108" w:rsidR="0073540B" w:rsidRDefault="004E5DE1" w:rsidP="0073540B">
            <w:pPr>
              <w:jc w:val="center"/>
              <w:cnfStyle w:val="000000100000" w:firstRow="0" w:lastRow="0" w:firstColumn="0" w:lastColumn="0" w:oddVBand="0" w:evenVBand="0" w:oddHBand="1" w:evenHBand="0" w:firstRowFirstColumn="0" w:firstRowLastColumn="0" w:lastRowFirstColumn="0" w:lastRowLastColumn="0"/>
              <w:rPr>
                <w:bCs/>
              </w:rPr>
            </w:pPr>
            <w:r>
              <w:rPr>
                <w:b/>
                <w:bCs/>
              </w:rPr>
              <w:t xml:space="preserve">Async: </w:t>
            </w:r>
            <w:r w:rsidR="0073540B">
              <w:rPr>
                <w:bCs/>
              </w:rPr>
              <w:t>Growth, cont.</w:t>
            </w:r>
            <w:r w:rsidR="009231FC">
              <w:rPr>
                <w:bCs/>
              </w:rPr>
              <w:t xml:space="preserve"> (Recorded Lecture)</w:t>
            </w:r>
          </w:p>
        </w:tc>
        <w:tc>
          <w:tcPr>
            <w:tcW w:w="2662" w:type="dxa"/>
          </w:tcPr>
          <w:p w14:paraId="54723E9F" w14:textId="4AEA70A6" w:rsidR="0073540B" w:rsidRDefault="0073540B" w:rsidP="0073540B">
            <w:pPr>
              <w:cnfStyle w:val="000000100000" w:firstRow="0" w:lastRow="0" w:firstColumn="0" w:lastColumn="0" w:oddVBand="0" w:evenVBand="0" w:oddHBand="1" w:evenHBand="0" w:firstRowFirstColumn="0" w:firstRowLastColumn="0" w:lastRowFirstColumn="0" w:lastRowLastColumn="0"/>
            </w:pPr>
            <w:r>
              <w:t>WS., Ch. 10.</w:t>
            </w:r>
            <w:r w:rsidR="009231FC">
              <w:t xml:space="preserve"> – Recorded Lecture + Mini Quiz</w:t>
            </w:r>
          </w:p>
          <w:p w14:paraId="3DD94330"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p>
          <w:p w14:paraId="52F351B7"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p>
          <w:p w14:paraId="5B92CC0B" w14:textId="5DB0B0C7" w:rsidR="0073540B" w:rsidRPr="00C60C11" w:rsidRDefault="0073540B" w:rsidP="0073540B">
            <w:pPr>
              <w:cnfStyle w:val="000000100000" w:firstRow="0" w:lastRow="0" w:firstColumn="0" w:lastColumn="0" w:oddVBand="0" w:evenVBand="0" w:oddHBand="1" w:evenHBand="0" w:firstRowFirstColumn="0" w:firstRowLastColumn="0" w:lastRowFirstColumn="0" w:lastRowLastColumn="0"/>
              <w:rPr>
                <w:b/>
                <w:bCs/>
              </w:rPr>
            </w:pPr>
            <w:r>
              <w:rPr>
                <w:b/>
                <w:bCs/>
              </w:rPr>
              <w:lastRenderedPageBreak/>
              <w:t>Chapter 10 Homework Due</w:t>
            </w:r>
            <w:r w:rsidR="00A31B41">
              <w:rPr>
                <w:b/>
                <w:bCs/>
              </w:rPr>
              <w:t xml:space="preserve"> at 5:00pm</w:t>
            </w:r>
          </w:p>
        </w:tc>
      </w:tr>
      <w:tr w:rsidR="0073540B" w14:paraId="2F8419C2" w14:textId="77777777" w:rsidTr="00DC68FF">
        <w:trPr>
          <w:trHeight w:val="692"/>
        </w:trPr>
        <w:tc>
          <w:tcPr>
            <w:cnfStyle w:val="001000000000" w:firstRow="0" w:lastRow="0" w:firstColumn="1" w:lastColumn="0" w:oddVBand="0" w:evenVBand="0" w:oddHBand="0" w:evenHBand="0" w:firstRowFirstColumn="0" w:firstRowLastColumn="0" w:lastRowFirstColumn="0" w:lastRowLastColumn="0"/>
            <w:tcW w:w="2660" w:type="dxa"/>
          </w:tcPr>
          <w:p w14:paraId="1559622E" w14:textId="77777777" w:rsidR="0073540B" w:rsidRDefault="0073540B" w:rsidP="0073540B">
            <w:pPr>
              <w:jc w:val="center"/>
              <w:rPr>
                <w:b w:val="0"/>
                <w:bCs w:val="0"/>
              </w:rPr>
            </w:pPr>
          </w:p>
        </w:tc>
        <w:tc>
          <w:tcPr>
            <w:tcW w:w="2662" w:type="dxa"/>
          </w:tcPr>
          <w:p w14:paraId="21182F1E" w14:textId="5708D1C6" w:rsidR="0073540B" w:rsidRDefault="00A31B41"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9</w:t>
            </w:r>
          </w:p>
        </w:tc>
        <w:tc>
          <w:tcPr>
            <w:tcW w:w="2662" w:type="dxa"/>
          </w:tcPr>
          <w:p w14:paraId="37D4526A" w14:textId="77777777" w:rsidR="0073540B" w:rsidRDefault="0073540B"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Inequality</w:t>
            </w:r>
          </w:p>
        </w:tc>
        <w:tc>
          <w:tcPr>
            <w:tcW w:w="2662" w:type="dxa"/>
          </w:tcPr>
          <w:p w14:paraId="676A6F0B"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r>
              <w:t>WS., Ch 8.</w:t>
            </w:r>
          </w:p>
          <w:p w14:paraId="7932DE39"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p>
        </w:tc>
      </w:tr>
      <w:tr w:rsidR="0073540B" w14:paraId="39DF8D54" w14:textId="77777777" w:rsidTr="00DC68F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660" w:type="dxa"/>
          </w:tcPr>
          <w:p w14:paraId="79DCF46D" w14:textId="77777777" w:rsidR="0073540B" w:rsidRDefault="0073540B" w:rsidP="0073540B">
            <w:pPr>
              <w:jc w:val="center"/>
              <w:rPr>
                <w:b w:val="0"/>
                <w:bCs w:val="0"/>
              </w:rPr>
            </w:pPr>
          </w:p>
        </w:tc>
        <w:tc>
          <w:tcPr>
            <w:tcW w:w="2662" w:type="dxa"/>
          </w:tcPr>
          <w:p w14:paraId="2C99E858" w14:textId="57B9E29F" w:rsidR="0073540B" w:rsidRDefault="00A31B41"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11</w:t>
            </w:r>
          </w:p>
        </w:tc>
        <w:tc>
          <w:tcPr>
            <w:tcW w:w="2662" w:type="dxa"/>
          </w:tcPr>
          <w:p w14:paraId="27733D6E" w14:textId="5E72A428" w:rsidR="0073540B" w:rsidRPr="00AF4C47" w:rsidRDefault="0073540B" w:rsidP="0073540B">
            <w:pPr>
              <w:jc w:val="center"/>
              <w:cnfStyle w:val="000000100000" w:firstRow="0" w:lastRow="0" w:firstColumn="0" w:lastColumn="0" w:oddVBand="0" w:evenVBand="0" w:oddHBand="1" w:evenHBand="0" w:firstRowFirstColumn="0" w:firstRowLastColumn="0" w:lastRowFirstColumn="0" w:lastRowLastColumn="0"/>
              <w:rPr>
                <w:bCs/>
                <w:i/>
              </w:rPr>
            </w:pPr>
            <w:r>
              <w:rPr>
                <w:bCs/>
                <w:iCs/>
              </w:rPr>
              <w:t>Inequality, cont.</w:t>
            </w:r>
          </w:p>
        </w:tc>
        <w:tc>
          <w:tcPr>
            <w:tcW w:w="2662" w:type="dxa"/>
          </w:tcPr>
          <w:p w14:paraId="0B08670D"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t>WS., Ch. 8.</w:t>
            </w:r>
          </w:p>
          <w:p w14:paraId="5C661924"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rPr>
                <w:b/>
              </w:rPr>
            </w:pPr>
          </w:p>
          <w:p w14:paraId="53DF557D" w14:textId="73A4DABA" w:rsidR="0073540B" w:rsidRPr="003178C5" w:rsidRDefault="0073540B" w:rsidP="0073540B">
            <w:pPr>
              <w:cnfStyle w:val="000000100000" w:firstRow="0" w:lastRow="0" w:firstColumn="0" w:lastColumn="0" w:oddVBand="0" w:evenVBand="0" w:oddHBand="1" w:evenHBand="0" w:firstRowFirstColumn="0" w:firstRowLastColumn="0" w:lastRowFirstColumn="0" w:lastRowLastColumn="0"/>
              <w:rPr>
                <w:b/>
              </w:rPr>
            </w:pPr>
            <w:r>
              <w:rPr>
                <w:b/>
              </w:rPr>
              <w:t>Chapter 8 Homework Due</w:t>
            </w:r>
            <w:r w:rsidR="00A31B41">
              <w:rPr>
                <w:b/>
              </w:rPr>
              <w:t xml:space="preserve"> at 5:00pm</w:t>
            </w:r>
          </w:p>
        </w:tc>
      </w:tr>
      <w:tr w:rsidR="00A31B41" w14:paraId="53436F91" w14:textId="77777777" w:rsidTr="00DC68FF">
        <w:trPr>
          <w:trHeight w:val="453"/>
        </w:trPr>
        <w:tc>
          <w:tcPr>
            <w:cnfStyle w:val="001000000000" w:firstRow="0" w:lastRow="0" w:firstColumn="1" w:lastColumn="0" w:oddVBand="0" w:evenVBand="0" w:oddHBand="0" w:evenHBand="0" w:firstRowFirstColumn="0" w:firstRowLastColumn="0" w:lastRowFirstColumn="0" w:lastRowLastColumn="0"/>
            <w:tcW w:w="2660" w:type="dxa"/>
          </w:tcPr>
          <w:p w14:paraId="30709579" w14:textId="77777777" w:rsidR="00A31B41" w:rsidRDefault="00A31B41" w:rsidP="0073540B">
            <w:pPr>
              <w:jc w:val="center"/>
              <w:rPr>
                <w:b w:val="0"/>
                <w:bCs w:val="0"/>
              </w:rPr>
            </w:pPr>
          </w:p>
        </w:tc>
        <w:tc>
          <w:tcPr>
            <w:tcW w:w="2662" w:type="dxa"/>
          </w:tcPr>
          <w:p w14:paraId="6A23069D" w14:textId="116E1190" w:rsidR="00A31B41" w:rsidRDefault="00A31B41"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13</w:t>
            </w:r>
          </w:p>
        </w:tc>
        <w:tc>
          <w:tcPr>
            <w:tcW w:w="2662" w:type="dxa"/>
          </w:tcPr>
          <w:p w14:paraId="5CC1B60F" w14:textId="693A8BE3" w:rsidR="00A31B41" w:rsidRPr="00A31B41" w:rsidRDefault="00A31B41" w:rsidP="0073540B">
            <w:pPr>
              <w:jc w:val="center"/>
              <w:cnfStyle w:val="000000000000" w:firstRow="0" w:lastRow="0" w:firstColumn="0" w:lastColumn="0" w:oddVBand="0" w:evenVBand="0" w:oddHBand="0" w:evenHBand="0" w:firstRowFirstColumn="0" w:firstRowLastColumn="0" w:lastRowFirstColumn="0" w:lastRowLastColumn="0"/>
              <w:rPr>
                <w:bCs/>
                <w:iCs/>
              </w:rPr>
            </w:pPr>
            <w:r>
              <w:rPr>
                <w:b/>
                <w:iCs/>
              </w:rPr>
              <w:t xml:space="preserve">Async: </w:t>
            </w:r>
            <w:r>
              <w:rPr>
                <w:bCs/>
                <w:iCs/>
              </w:rPr>
              <w:t>Inequality Podcast</w:t>
            </w:r>
          </w:p>
        </w:tc>
        <w:tc>
          <w:tcPr>
            <w:tcW w:w="2662" w:type="dxa"/>
          </w:tcPr>
          <w:p w14:paraId="0E72556A" w14:textId="2D6C1F5F" w:rsidR="00A31B41" w:rsidRDefault="00A31B41" w:rsidP="0073540B">
            <w:pPr>
              <w:cnfStyle w:val="000000000000" w:firstRow="0" w:lastRow="0" w:firstColumn="0" w:lastColumn="0" w:oddVBand="0" w:evenVBand="0" w:oddHBand="0" w:evenHBand="0" w:firstRowFirstColumn="0" w:firstRowLastColumn="0" w:lastRowFirstColumn="0" w:lastRowLastColumn="0"/>
            </w:pPr>
            <w:r>
              <w:t>RWE: Podcast Response due 10/15 at 5:00pm</w:t>
            </w:r>
          </w:p>
        </w:tc>
      </w:tr>
      <w:tr w:rsidR="0073540B" w14:paraId="469BED83"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503D9F17" w14:textId="77777777" w:rsidR="0073540B" w:rsidRDefault="0073540B" w:rsidP="0073540B">
            <w:pPr>
              <w:jc w:val="center"/>
              <w:rPr>
                <w:b w:val="0"/>
                <w:bCs w:val="0"/>
              </w:rPr>
            </w:pPr>
          </w:p>
        </w:tc>
        <w:tc>
          <w:tcPr>
            <w:tcW w:w="2662" w:type="dxa"/>
          </w:tcPr>
          <w:p w14:paraId="670D0B72" w14:textId="2C46EA0A" w:rsidR="0073540B" w:rsidRDefault="00A31B41"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16</w:t>
            </w:r>
          </w:p>
        </w:tc>
        <w:tc>
          <w:tcPr>
            <w:tcW w:w="2662" w:type="dxa"/>
          </w:tcPr>
          <w:p w14:paraId="7A7D094D" w14:textId="3CF12B35" w:rsidR="0073540B" w:rsidRPr="00EF0B26" w:rsidRDefault="00A31B41" w:rsidP="0073540B">
            <w:pPr>
              <w:jc w:val="center"/>
              <w:cnfStyle w:val="000000100000" w:firstRow="0" w:lastRow="0" w:firstColumn="0" w:lastColumn="0" w:oddVBand="0" w:evenVBand="0" w:oddHBand="1" w:evenHBand="0" w:firstRowFirstColumn="0" w:firstRowLastColumn="0" w:lastRowFirstColumn="0" w:lastRowLastColumn="0"/>
              <w:rPr>
                <w:b/>
                <w:bCs/>
              </w:rPr>
            </w:pPr>
            <w:r>
              <w:rPr>
                <w:b/>
                <w:bCs/>
              </w:rPr>
              <w:t>No Class Fall Break</w:t>
            </w:r>
          </w:p>
        </w:tc>
        <w:tc>
          <w:tcPr>
            <w:tcW w:w="2662" w:type="dxa"/>
          </w:tcPr>
          <w:p w14:paraId="29DAB69A"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p>
        </w:tc>
      </w:tr>
      <w:tr w:rsidR="0073540B" w14:paraId="1EB6E3E3"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66F3A3F0" w14:textId="77777777" w:rsidR="0073540B" w:rsidRPr="00F95A25" w:rsidRDefault="0073540B" w:rsidP="0073540B">
            <w:pPr>
              <w:jc w:val="center"/>
              <w:rPr>
                <w:bCs w:val="0"/>
              </w:rPr>
            </w:pPr>
          </w:p>
        </w:tc>
        <w:tc>
          <w:tcPr>
            <w:tcW w:w="2662" w:type="dxa"/>
          </w:tcPr>
          <w:p w14:paraId="2BE516DD" w14:textId="6B94FB9B" w:rsidR="0073540B" w:rsidRDefault="00A31B41"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18</w:t>
            </w:r>
          </w:p>
        </w:tc>
        <w:tc>
          <w:tcPr>
            <w:tcW w:w="2662" w:type="dxa"/>
          </w:tcPr>
          <w:p w14:paraId="0EAAEC9D" w14:textId="0D1D6B27" w:rsidR="0073540B" w:rsidRPr="00EF0B26" w:rsidRDefault="0073540B" w:rsidP="0073540B">
            <w:pPr>
              <w:jc w:val="center"/>
              <w:cnfStyle w:val="000000000000" w:firstRow="0" w:lastRow="0" w:firstColumn="0" w:lastColumn="0" w:oddVBand="0" w:evenVBand="0" w:oddHBand="0" w:evenHBand="0" w:firstRowFirstColumn="0" w:firstRowLastColumn="0" w:lastRowFirstColumn="0" w:lastRowLastColumn="0"/>
              <w:rPr>
                <w:b/>
                <w:bCs/>
              </w:rPr>
            </w:pPr>
            <w:r>
              <w:rPr>
                <w:b/>
                <w:bCs/>
              </w:rPr>
              <w:t>Exam #2</w:t>
            </w:r>
            <w:r w:rsidR="00A31B41">
              <w:rPr>
                <w:b/>
                <w:bCs/>
              </w:rPr>
              <w:t xml:space="preserve"> Review</w:t>
            </w:r>
            <w:r>
              <w:rPr>
                <w:b/>
                <w:bCs/>
              </w:rPr>
              <w:t xml:space="preserve"> </w:t>
            </w:r>
          </w:p>
        </w:tc>
        <w:tc>
          <w:tcPr>
            <w:tcW w:w="2662" w:type="dxa"/>
          </w:tcPr>
          <w:p w14:paraId="4E43EBB8"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p>
        </w:tc>
      </w:tr>
      <w:tr w:rsidR="00A31B41" w14:paraId="20435F70"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5BB67800" w14:textId="77777777" w:rsidR="00A31B41" w:rsidRPr="00F95A25" w:rsidRDefault="00A31B41" w:rsidP="0073540B">
            <w:pPr>
              <w:jc w:val="center"/>
              <w:rPr>
                <w:bCs w:val="0"/>
              </w:rPr>
            </w:pPr>
          </w:p>
        </w:tc>
        <w:tc>
          <w:tcPr>
            <w:tcW w:w="2662" w:type="dxa"/>
          </w:tcPr>
          <w:p w14:paraId="02268DCB" w14:textId="491FB595" w:rsidR="00A31B41" w:rsidRDefault="00A31B41"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20</w:t>
            </w:r>
          </w:p>
        </w:tc>
        <w:tc>
          <w:tcPr>
            <w:tcW w:w="2662" w:type="dxa"/>
          </w:tcPr>
          <w:p w14:paraId="1C1A468B" w14:textId="50487DAA" w:rsidR="00A31B41" w:rsidRDefault="00A31B41" w:rsidP="0073540B">
            <w:pPr>
              <w:jc w:val="center"/>
              <w:cnfStyle w:val="000000100000" w:firstRow="0" w:lastRow="0" w:firstColumn="0" w:lastColumn="0" w:oddVBand="0" w:evenVBand="0" w:oddHBand="1" w:evenHBand="0" w:firstRowFirstColumn="0" w:firstRowLastColumn="0" w:lastRowFirstColumn="0" w:lastRowLastColumn="0"/>
              <w:rPr>
                <w:b/>
                <w:bCs/>
              </w:rPr>
            </w:pPr>
            <w:r>
              <w:rPr>
                <w:b/>
                <w:bCs/>
              </w:rPr>
              <w:t>Exam #2</w:t>
            </w:r>
          </w:p>
        </w:tc>
        <w:tc>
          <w:tcPr>
            <w:tcW w:w="2662" w:type="dxa"/>
          </w:tcPr>
          <w:p w14:paraId="3710F2E7" w14:textId="77777777" w:rsidR="00A31B41" w:rsidRDefault="00A31B41" w:rsidP="0073540B">
            <w:pPr>
              <w:cnfStyle w:val="000000100000" w:firstRow="0" w:lastRow="0" w:firstColumn="0" w:lastColumn="0" w:oddVBand="0" w:evenVBand="0" w:oddHBand="1" w:evenHBand="0" w:firstRowFirstColumn="0" w:firstRowLastColumn="0" w:lastRowFirstColumn="0" w:lastRowLastColumn="0"/>
            </w:pPr>
          </w:p>
        </w:tc>
      </w:tr>
      <w:tr w:rsidR="0073540B" w14:paraId="6D2346F5"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10646" w:type="dxa"/>
            <w:gridSpan w:val="4"/>
          </w:tcPr>
          <w:p w14:paraId="69514079" w14:textId="77777777" w:rsidR="0073540B" w:rsidRPr="00A22BD3" w:rsidRDefault="0073540B" w:rsidP="0073540B">
            <w:pPr>
              <w:pStyle w:val="ListParagraph"/>
              <w:jc w:val="center"/>
            </w:pPr>
            <w:r>
              <w:t>Macroeconomic Policy</w:t>
            </w:r>
          </w:p>
        </w:tc>
      </w:tr>
      <w:tr w:rsidR="00A31B41" w14:paraId="4CA3CC04" w14:textId="77777777" w:rsidTr="00DC68F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660" w:type="dxa"/>
          </w:tcPr>
          <w:p w14:paraId="7D661F82" w14:textId="66DDA751" w:rsidR="0073540B" w:rsidRDefault="0073540B" w:rsidP="0073540B">
            <w:pPr>
              <w:jc w:val="center"/>
              <w:rPr>
                <w:b w:val="0"/>
                <w:bCs w:val="0"/>
              </w:rPr>
            </w:pPr>
          </w:p>
        </w:tc>
        <w:tc>
          <w:tcPr>
            <w:tcW w:w="2662" w:type="dxa"/>
          </w:tcPr>
          <w:p w14:paraId="51D3BDD4" w14:textId="201FADA9" w:rsidR="0073540B" w:rsidRDefault="002F3297"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23</w:t>
            </w:r>
          </w:p>
        </w:tc>
        <w:tc>
          <w:tcPr>
            <w:tcW w:w="2662" w:type="dxa"/>
          </w:tcPr>
          <w:p w14:paraId="432654BE" w14:textId="77777777" w:rsidR="0073540B" w:rsidRDefault="0073540B"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 xml:space="preserve">Consumption </w:t>
            </w:r>
          </w:p>
        </w:tc>
        <w:tc>
          <w:tcPr>
            <w:tcW w:w="2662" w:type="dxa"/>
          </w:tcPr>
          <w:p w14:paraId="308DD7FD" w14:textId="77777777" w:rsidR="0073540B" w:rsidRDefault="0073540B" w:rsidP="0073540B">
            <w:pPr>
              <w:cnfStyle w:val="000000100000" w:firstRow="0" w:lastRow="0" w:firstColumn="0" w:lastColumn="0" w:oddVBand="0" w:evenVBand="0" w:oddHBand="1" w:evenHBand="0" w:firstRowFirstColumn="0" w:firstRowLastColumn="0" w:lastRowFirstColumn="0" w:lastRowLastColumn="0"/>
            </w:pPr>
            <w:r>
              <w:t>WS., Ch. 13.</w:t>
            </w:r>
          </w:p>
        </w:tc>
      </w:tr>
      <w:tr w:rsidR="00A31B41" w14:paraId="07CFD462" w14:textId="77777777" w:rsidTr="00DC68FF">
        <w:trPr>
          <w:trHeight w:val="453"/>
        </w:trPr>
        <w:tc>
          <w:tcPr>
            <w:cnfStyle w:val="001000000000" w:firstRow="0" w:lastRow="0" w:firstColumn="1" w:lastColumn="0" w:oddVBand="0" w:evenVBand="0" w:oddHBand="0" w:evenHBand="0" w:firstRowFirstColumn="0" w:firstRowLastColumn="0" w:lastRowFirstColumn="0" w:lastRowLastColumn="0"/>
            <w:tcW w:w="2660" w:type="dxa"/>
          </w:tcPr>
          <w:p w14:paraId="42D69DC1" w14:textId="77777777" w:rsidR="0073540B" w:rsidRPr="00AF4C47" w:rsidRDefault="0073540B" w:rsidP="0073540B">
            <w:pPr>
              <w:jc w:val="center"/>
              <w:rPr>
                <w:bCs w:val="0"/>
              </w:rPr>
            </w:pPr>
          </w:p>
        </w:tc>
        <w:tc>
          <w:tcPr>
            <w:tcW w:w="2662" w:type="dxa"/>
          </w:tcPr>
          <w:p w14:paraId="3E6EC8F5" w14:textId="1F0C9696" w:rsidR="0073540B" w:rsidRDefault="002F3297"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25</w:t>
            </w:r>
          </w:p>
        </w:tc>
        <w:tc>
          <w:tcPr>
            <w:tcW w:w="2662" w:type="dxa"/>
          </w:tcPr>
          <w:p w14:paraId="3B2042A9" w14:textId="42B0A69A" w:rsidR="0073540B" w:rsidRPr="00972390" w:rsidRDefault="0073540B" w:rsidP="0073540B">
            <w:pPr>
              <w:jc w:val="center"/>
              <w:cnfStyle w:val="000000000000" w:firstRow="0" w:lastRow="0" w:firstColumn="0" w:lastColumn="0" w:oddVBand="0" w:evenVBand="0" w:oddHBand="0" w:evenHBand="0" w:firstRowFirstColumn="0" w:firstRowLastColumn="0" w:lastRowFirstColumn="0" w:lastRowLastColumn="0"/>
            </w:pPr>
            <w:r w:rsidRPr="00972390">
              <w:t>Consumption, cont</w:t>
            </w:r>
            <w:r w:rsidR="00DC68FF">
              <w:t>.</w:t>
            </w:r>
          </w:p>
        </w:tc>
        <w:tc>
          <w:tcPr>
            <w:tcW w:w="2662" w:type="dxa"/>
          </w:tcPr>
          <w:p w14:paraId="5FAA1733"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r>
              <w:t xml:space="preserve">WS., Ch. 13. </w:t>
            </w:r>
          </w:p>
          <w:p w14:paraId="1B48D626" w14:textId="77777777" w:rsidR="0073540B" w:rsidRDefault="0073540B" w:rsidP="0073540B">
            <w:pPr>
              <w:cnfStyle w:val="000000000000" w:firstRow="0" w:lastRow="0" w:firstColumn="0" w:lastColumn="0" w:oddVBand="0" w:evenVBand="0" w:oddHBand="0" w:evenHBand="0" w:firstRowFirstColumn="0" w:firstRowLastColumn="0" w:lastRowFirstColumn="0" w:lastRowLastColumn="0"/>
            </w:pPr>
          </w:p>
          <w:p w14:paraId="544C2261" w14:textId="5AC82EB6" w:rsidR="0073540B" w:rsidRPr="00972390" w:rsidRDefault="0073540B" w:rsidP="0073540B">
            <w:pPr>
              <w:cnfStyle w:val="000000000000" w:firstRow="0" w:lastRow="0" w:firstColumn="0" w:lastColumn="0" w:oddVBand="0" w:evenVBand="0" w:oddHBand="0" w:evenHBand="0" w:firstRowFirstColumn="0" w:firstRowLastColumn="0" w:lastRowFirstColumn="0" w:lastRowLastColumn="0"/>
              <w:rPr>
                <w:b/>
              </w:rPr>
            </w:pPr>
            <w:r w:rsidRPr="00972390">
              <w:rPr>
                <w:b/>
              </w:rPr>
              <w:t>Chapter 13 Homework Due</w:t>
            </w:r>
            <w:r w:rsidR="002F3297">
              <w:rPr>
                <w:b/>
              </w:rPr>
              <w:t xml:space="preserve"> at 5:00pm</w:t>
            </w:r>
          </w:p>
        </w:tc>
      </w:tr>
      <w:tr w:rsidR="00A31B41" w14:paraId="05AB818D" w14:textId="77777777" w:rsidTr="00DC68F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60" w:type="dxa"/>
          </w:tcPr>
          <w:p w14:paraId="3E623D04" w14:textId="77777777" w:rsidR="00DB5E98" w:rsidRPr="00972390" w:rsidRDefault="00DB5E98" w:rsidP="0073540B">
            <w:pPr>
              <w:jc w:val="center"/>
              <w:rPr>
                <w:bCs w:val="0"/>
              </w:rPr>
            </w:pPr>
          </w:p>
        </w:tc>
        <w:tc>
          <w:tcPr>
            <w:tcW w:w="2662" w:type="dxa"/>
          </w:tcPr>
          <w:p w14:paraId="59CB9C71" w14:textId="2742D064" w:rsidR="00DB5E98" w:rsidRDefault="002F3297"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27</w:t>
            </w:r>
          </w:p>
        </w:tc>
        <w:tc>
          <w:tcPr>
            <w:tcW w:w="2662" w:type="dxa"/>
          </w:tcPr>
          <w:p w14:paraId="733D7AA8" w14:textId="6C208C91" w:rsidR="00DB5E98" w:rsidRPr="002F3297" w:rsidRDefault="002F3297" w:rsidP="0073540B">
            <w:pPr>
              <w:jc w:val="center"/>
              <w:cnfStyle w:val="000000100000" w:firstRow="0" w:lastRow="0" w:firstColumn="0" w:lastColumn="0" w:oddVBand="0" w:evenVBand="0" w:oddHBand="1" w:evenHBand="0" w:firstRowFirstColumn="0" w:firstRowLastColumn="0" w:lastRowFirstColumn="0" w:lastRowLastColumn="0"/>
            </w:pPr>
            <w:r>
              <w:rPr>
                <w:b/>
                <w:bCs/>
              </w:rPr>
              <w:t xml:space="preserve">Async: </w:t>
            </w:r>
            <w:r>
              <w:t>Investment</w:t>
            </w:r>
          </w:p>
        </w:tc>
        <w:tc>
          <w:tcPr>
            <w:tcW w:w="2662" w:type="dxa"/>
          </w:tcPr>
          <w:p w14:paraId="69E94DFA" w14:textId="6840603E" w:rsidR="002F3297" w:rsidRDefault="002F3297" w:rsidP="002F3297">
            <w:pPr>
              <w:cnfStyle w:val="000000100000" w:firstRow="0" w:lastRow="0" w:firstColumn="0" w:lastColumn="0" w:oddVBand="0" w:evenVBand="0" w:oddHBand="1" w:evenHBand="0" w:firstRowFirstColumn="0" w:firstRowLastColumn="0" w:lastRowFirstColumn="0" w:lastRowLastColumn="0"/>
              <w:rPr>
                <w:bCs/>
              </w:rPr>
            </w:pPr>
            <w:r>
              <w:rPr>
                <w:bCs/>
              </w:rPr>
              <w:t xml:space="preserve">WS., Ch. 14. – Recorded Lecture + Mini Quiz </w:t>
            </w:r>
          </w:p>
          <w:p w14:paraId="19F20734" w14:textId="77777777" w:rsidR="002F3297" w:rsidRDefault="002F3297" w:rsidP="002F3297">
            <w:pPr>
              <w:cnfStyle w:val="000000100000" w:firstRow="0" w:lastRow="0" w:firstColumn="0" w:lastColumn="0" w:oddVBand="0" w:evenVBand="0" w:oddHBand="1" w:evenHBand="0" w:firstRowFirstColumn="0" w:firstRowLastColumn="0" w:lastRowFirstColumn="0" w:lastRowLastColumn="0"/>
              <w:rPr>
                <w:bCs/>
              </w:rPr>
            </w:pPr>
          </w:p>
          <w:p w14:paraId="1897768B" w14:textId="0C4CACDF" w:rsidR="00DB5E98" w:rsidRDefault="002F3297" w:rsidP="0073540B">
            <w:pPr>
              <w:cnfStyle w:val="000000100000" w:firstRow="0" w:lastRow="0" w:firstColumn="0" w:lastColumn="0" w:oddVBand="0" w:evenVBand="0" w:oddHBand="1" w:evenHBand="0" w:firstRowFirstColumn="0" w:firstRowLastColumn="0" w:lastRowFirstColumn="0" w:lastRowLastColumn="0"/>
              <w:rPr>
                <w:bCs/>
              </w:rPr>
            </w:pPr>
            <w:r>
              <w:rPr>
                <w:b/>
              </w:rPr>
              <w:t>Chapter 14 Homework Due (10/29) at 5:00pm</w:t>
            </w:r>
          </w:p>
        </w:tc>
      </w:tr>
      <w:tr w:rsidR="00A31B41" w14:paraId="2167E6EA" w14:textId="77777777" w:rsidTr="00DC68FF">
        <w:trPr>
          <w:trHeight w:val="680"/>
        </w:trPr>
        <w:tc>
          <w:tcPr>
            <w:cnfStyle w:val="001000000000" w:firstRow="0" w:lastRow="0" w:firstColumn="1" w:lastColumn="0" w:oddVBand="0" w:evenVBand="0" w:oddHBand="0" w:evenHBand="0" w:firstRowFirstColumn="0" w:firstRowLastColumn="0" w:lastRowFirstColumn="0" w:lastRowLastColumn="0"/>
            <w:tcW w:w="2660" w:type="dxa"/>
          </w:tcPr>
          <w:p w14:paraId="43FED61C" w14:textId="77777777" w:rsidR="00DB5E98" w:rsidRPr="00972390" w:rsidRDefault="00DB5E98" w:rsidP="0073540B">
            <w:pPr>
              <w:jc w:val="center"/>
              <w:rPr>
                <w:bCs w:val="0"/>
              </w:rPr>
            </w:pPr>
          </w:p>
        </w:tc>
        <w:tc>
          <w:tcPr>
            <w:tcW w:w="2662" w:type="dxa"/>
          </w:tcPr>
          <w:p w14:paraId="2268D64D" w14:textId="427663E3" w:rsidR="00DB5E98" w:rsidRDefault="00DC68FF" w:rsidP="0073540B">
            <w:pPr>
              <w:jc w:val="center"/>
              <w:cnfStyle w:val="000000000000" w:firstRow="0" w:lastRow="0" w:firstColumn="0" w:lastColumn="0" w:oddVBand="0" w:evenVBand="0" w:oddHBand="0" w:evenHBand="0" w:firstRowFirstColumn="0" w:firstRowLastColumn="0" w:lastRowFirstColumn="0" w:lastRowLastColumn="0"/>
              <w:rPr>
                <w:bCs/>
              </w:rPr>
            </w:pPr>
            <w:r>
              <w:rPr>
                <w:bCs/>
              </w:rPr>
              <w:t>30</w:t>
            </w:r>
          </w:p>
        </w:tc>
        <w:tc>
          <w:tcPr>
            <w:tcW w:w="2662" w:type="dxa"/>
          </w:tcPr>
          <w:p w14:paraId="2AF2118E" w14:textId="1CD1982A" w:rsidR="00DB5E98" w:rsidRPr="00DC68FF" w:rsidRDefault="00DC68FF" w:rsidP="0073540B">
            <w:pPr>
              <w:jc w:val="center"/>
              <w:cnfStyle w:val="000000000000" w:firstRow="0" w:lastRow="0" w:firstColumn="0" w:lastColumn="0" w:oddVBand="0" w:evenVBand="0" w:oddHBand="0" w:evenHBand="0" w:firstRowFirstColumn="0" w:firstRowLastColumn="0" w:lastRowFirstColumn="0" w:lastRowLastColumn="0"/>
            </w:pPr>
            <w:r>
              <w:t>Business Cycles</w:t>
            </w:r>
          </w:p>
        </w:tc>
        <w:tc>
          <w:tcPr>
            <w:tcW w:w="2662" w:type="dxa"/>
          </w:tcPr>
          <w:p w14:paraId="2A201869" w14:textId="77777777" w:rsidR="00DC68FF" w:rsidRPr="00972390" w:rsidRDefault="00DC68FF" w:rsidP="00DC68FF">
            <w:pPr>
              <w:cnfStyle w:val="000000000000" w:firstRow="0" w:lastRow="0" w:firstColumn="0" w:lastColumn="0" w:oddVBand="0" w:evenVBand="0" w:oddHBand="0" w:evenHBand="0" w:firstRowFirstColumn="0" w:firstRowLastColumn="0" w:lastRowFirstColumn="0" w:lastRowLastColumn="0"/>
            </w:pPr>
            <w:r w:rsidRPr="00972390">
              <w:t>WS., Ch. 17.</w:t>
            </w:r>
          </w:p>
          <w:p w14:paraId="2C553688" w14:textId="77777777" w:rsidR="00DC68FF" w:rsidRPr="00972390" w:rsidRDefault="00DC68FF" w:rsidP="00DC68FF">
            <w:pPr>
              <w:cnfStyle w:val="000000000000" w:firstRow="0" w:lastRow="0" w:firstColumn="0" w:lastColumn="0" w:oddVBand="0" w:evenVBand="0" w:oddHBand="0" w:evenHBand="0" w:firstRowFirstColumn="0" w:firstRowLastColumn="0" w:lastRowFirstColumn="0" w:lastRowLastColumn="0"/>
              <w:rPr>
                <w:b/>
              </w:rPr>
            </w:pPr>
          </w:p>
          <w:p w14:paraId="2398364D" w14:textId="7E0A6077" w:rsidR="00DB5E98" w:rsidRDefault="00DC68FF" w:rsidP="00DC68FF">
            <w:pPr>
              <w:cnfStyle w:val="000000000000" w:firstRow="0" w:lastRow="0" w:firstColumn="0" w:lastColumn="0" w:oddVBand="0" w:evenVBand="0" w:oddHBand="0" w:evenHBand="0" w:firstRowFirstColumn="0" w:firstRowLastColumn="0" w:lastRowFirstColumn="0" w:lastRowLastColumn="0"/>
              <w:rPr>
                <w:bCs/>
              </w:rPr>
            </w:pPr>
            <w:r w:rsidRPr="00972390">
              <w:rPr>
                <w:b/>
              </w:rPr>
              <w:t>Chapter 17 Homework Due</w:t>
            </w:r>
            <w:r>
              <w:rPr>
                <w:b/>
              </w:rPr>
              <w:t xml:space="preserve"> at 5:00pm</w:t>
            </w:r>
          </w:p>
        </w:tc>
      </w:tr>
      <w:tr w:rsidR="00A31B41" w14:paraId="69A7BC1C" w14:textId="77777777" w:rsidTr="00E753F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60" w:type="dxa"/>
          </w:tcPr>
          <w:p w14:paraId="5B2385B8" w14:textId="1F975090" w:rsidR="00DB5E98" w:rsidRPr="00972390" w:rsidRDefault="00DC68FF" w:rsidP="0073540B">
            <w:pPr>
              <w:jc w:val="center"/>
              <w:rPr>
                <w:bCs w:val="0"/>
              </w:rPr>
            </w:pPr>
            <w:r>
              <w:rPr>
                <w:bCs w:val="0"/>
              </w:rPr>
              <w:t>November</w:t>
            </w:r>
          </w:p>
        </w:tc>
        <w:tc>
          <w:tcPr>
            <w:tcW w:w="2662" w:type="dxa"/>
          </w:tcPr>
          <w:p w14:paraId="7CCDDCD9" w14:textId="0AFA6D12" w:rsidR="00DB5E98" w:rsidRDefault="00DB5E98" w:rsidP="0073540B">
            <w:pPr>
              <w:jc w:val="center"/>
              <w:cnfStyle w:val="000000100000" w:firstRow="0" w:lastRow="0" w:firstColumn="0" w:lastColumn="0" w:oddVBand="0" w:evenVBand="0" w:oddHBand="1" w:evenHBand="0" w:firstRowFirstColumn="0" w:firstRowLastColumn="0" w:lastRowFirstColumn="0" w:lastRowLastColumn="0"/>
              <w:rPr>
                <w:bCs/>
              </w:rPr>
            </w:pPr>
            <w:r>
              <w:rPr>
                <w:bCs/>
              </w:rPr>
              <w:t>1</w:t>
            </w:r>
          </w:p>
        </w:tc>
        <w:tc>
          <w:tcPr>
            <w:tcW w:w="2662" w:type="dxa"/>
          </w:tcPr>
          <w:p w14:paraId="009E7E73" w14:textId="28ABA6D6" w:rsidR="00DB5E98" w:rsidRPr="00DC68FF" w:rsidRDefault="00DC68FF" w:rsidP="0073540B">
            <w:pPr>
              <w:jc w:val="center"/>
              <w:cnfStyle w:val="000000100000" w:firstRow="0" w:lastRow="0" w:firstColumn="0" w:lastColumn="0" w:oddVBand="0" w:evenVBand="0" w:oddHBand="1" w:evenHBand="0" w:firstRowFirstColumn="0" w:firstRowLastColumn="0" w:lastRowFirstColumn="0" w:lastRowLastColumn="0"/>
            </w:pPr>
            <w:r>
              <w:t>IS-MP</w:t>
            </w:r>
          </w:p>
        </w:tc>
        <w:tc>
          <w:tcPr>
            <w:tcW w:w="2662" w:type="dxa"/>
          </w:tcPr>
          <w:p w14:paraId="5B65C0F1" w14:textId="364695EE" w:rsidR="00DB5E98" w:rsidRDefault="00DC68FF" w:rsidP="0073540B">
            <w:pPr>
              <w:cnfStyle w:val="000000100000" w:firstRow="0" w:lastRow="0" w:firstColumn="0" w:lastColumn="0" w:oddVBand="0" w:evenVBand="0" w:oddHBand="1" w:evenHBand="0" w:firstRowFirstColumn="0" w:firstRowLastColumn="0" w:lastRowFirstColumn="0" w:lastRowLastColumn="0"/>
              <w:rPr>
                <w:bCs/>
              </w:rPr>
            </w:pPr>
            <w:r>
              <w:t>WS., Ch. 18</w:t>
            </w:r>
            <w:r w:rsidR="002923A5">
              <w:t>.</w:t>
            </w:r>
          </w:p>
        </w:tc>
      </w:tr>
      <w:tr w:rsidR="00DC68FF" w14:paraId="075EEF23" w14:textId="77777777" w:rsidTr="00DC68FF">
        <w:trPr>
          <w:trHeight w:val="680"/>
        </w:trPr>
        <w:tc>
          <w:tcPr>
            <w:cnfStyle w:val="001000000000" w:firstRow="0" w:lastRow="0" w:firstColumn="1" w:lastColumn="0" w:oddVBand="0" w:evenVBand="0" w:oddHBand="0" w:evenHBand="0" w:firstRowFirstColumn="0" w:firstRowLastColumn="0" w:lastRowFirstColumn="0" w:lastRowLastColumn="0"/>
            <w:tcW w:w="2660" w:type="dxa"/>
          </w:tcPr>
          <w:p w14:paraId="4B1371B7" w14:textId="3B0E34A7" w:rsidR="00DC68FF" w:rsidRPr="00972390" w:rsidRDefault="00DC68FF" w:rsidP="00DC68FF">
            <w:pPr>
              <w:jc w:val="center"/>
              <w:rPr>
                <w:bCs w:val="0"/>
              </w:rPr>
            </w:pPr>
          </w:p>
        </w:tc>
        <w:tc>
          <w:tcPr>
            <w:tcW w:w="2662" w:type="dxa"/>
          </w:tcPr>
          <w:p w14:paraId="43FE6993" w14:textId="41DE7930" w:rsidR="00DC68FF" w:rsidRDefault="00DC68FF" w:rsidP="00DC68FF">
            <w:pPr>
              <w:jc w:val="center"/>
              <w:cnfStyle w:val="000000000000" w:firstRow="0" w:lastRow="0" w:firstColumn="0" w:lastColumn="0" w:oddVBand="0" w:evenVBand="0" w:oddHBand="0" w:evenHBand="0" w:firstRowFirstColumn="0" w:firstRowLastColumn="0" w:lastRowFirstColumn="0" w:lastRowLastColumn="0"/>
              <w:rPr>
                <w:bCs/>
              </w:rPr>
            </w:pPr>
            <w:r>
              <w:rPr>
                <w:bCs/>
              </w:rPr>
              <w:t>3</w:t>
            </w:r>
          </w:p>
        </w:tc>
        <w:tc>
          <w:tcPr>
            <w:tcW w:w="2662" w:type="dxa"/>
          </w:tcPr>
          <w:p w14:paraId="1224FC0E" w14:textId="59DF2FB6" w:rsidR="00DC68FF" w:rsidRPr="00077A04" w:rsidRDefault="002923A5" w:rsidP="00DC68FF">
            <w:pPr>
              <w:jc w:val="center"/>
              <w:cnfStyle w:val="000000000000" w:firstRow="0" w:lastRow="0" w:firstColumn="0" w:lastColumn="0" w:oddVBand="0" w:evenVBand="0" w:oddHBand="0" w:evenHBand="0" w:firstRowFirstColumn="0" w:firstRowLastColumn="0" w:lastRowFirstColumn="0" w:lastRowLastColumn="0"/>
              <w:rPr>
                <w:bCs/>
              </w:rPr>
            </w:pPr>
            <w:r>
              <w:rPr>
                <w:b/>
                <w:bCs/>
              </w:rPr>
              <w:t xml:space="preserve">Async: </w:t>
            </w:r>
            <w:r w:rsidR="00DC68FF">
              <w:rPr>
                <w:bCs/>
              </w:rPr>
              <w:t>IS-MP, cont.</w:t>
            </w:r>
          </w:p>
        </w:tc>
        <w:tc>
          <w:tcPr>
            <w:tcW w:w="2662" w:type="dxa"/>
          </w:tcPr>
          <w:p w14:paraId="140D62DB" w14:textId="039BB430" w:rsidR="00DC68FF" w:rsidRDefault="00DC68FF" w:rsidP="00DC68FF">
            <w:pPr>
              <w:cnfStyle w:val="000000000000" w:firstRow="0" w:lastRow="0" w:firstColumn="0" w:lastColumn="0" w:oddVBand="0" w:evenVBand="0" w:oddHBand="0" w:evenHBand="0" w:firstRowFirstColumn="0" w:firstRowLastColumn="0" w:lastRowFirstColumn="0" w:lastRowLastColumn="0"/>
              <w:rPr>
                <w:bCs/>
              </w:rPr>
            </w:pPr>
            <w:r>
              <w:rPr>
                <w:bCs/>
              </w:rPr>
              <w:t>WS., Ch. 18.</w:t>
            </w:r>
            <w:r w:rsidR="002923A5">
              <w:rPr>
                <w:bCs/>
              </w:rPr>
              <w:t xml:space="preserve"> – Recorded Lecture + Mini Quiz</w:t>
            </w:r>
          </w:p>
          <w:p w14:paraId="60963117" w14:textId="77777777" w:rsidR="00DC68FF" w:rsidRDefault="00DC68FF" w:rsidP="00DC68FF">
            <w:pPr>
              <w:cnfStyle w:val="000000000000" w:firstRow="0" w:lastRow="0" w:firstColumn="0" w:lastColumn="0" w:oddVBand="0" w:evenVBand="0" w:oddHBand="0" w:evenHBand="0" w:firstRowFirstColumn="0" w:firstRowLastColumn="0" w:lastRowFirstColumn="0" w:lastRowLastColumn="0"/>
              <w:rPr>
                <w:bCs/>
              </w:rPr>
            </w:pPr>
          </w:p>
          <w:p w14:paraId="6A562F3C" w14:textId="3ADF6F24" w:rsidR="00DC68FF" w:rsidRPr="00D764F4" w:rsidRDefault="00DC68FF" w:rsidP="00DC68FF">
            <w:pPr>
              <w:cnfStyle w:val="000000000000" w:firstRow="0" w:lastRow="0" w:firstColumn="0" w:lastColumn="0" w:oddVBand="0" w:evenVBand="0" w:oddHBand="0" w:evenHBand="0" w:firstRowFirstColumn="0" w:firstRowLastColumn="0" w:lastRowFirstColumn="0" w:lastRowLastColumn="0"/>
              <w:rPr>
                <w:b/>
                <w:bCs/>
              </w:rPr>
            </w:pPr>
            <w:r>
              <w:rPr>
                <w:b/>
              </w:rPr>
              <w:t>Chapter 18 Homework Due</w:t>
            </w:r>
            <w:r w:rsidR="002923A5">
              <w:rPr>
                <w:b/>
              </w:rPr>
              <w:t xml:space="preserve"> (11/5)</w:t>
            </w:r>
            <w:r>
              <w:rPr>
                <w:b/>
              </w:rPr>
              <w:t xml:space="preserve"> at 5:00pm</w:t>
            </w:r>
          </w:p>
        </w:tc>
      </w:tr>
      <w:tr w:rsidR="00DC68FF" w14:paraId="3194AB0E" w14:textId="77777777" w:rsidTr="00DC68F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60" w:type="dxa"/>
          </w:tcPr>
          <w:p w14:paraId="6008B920" w14:textId="77777777" w:rsidR="00DC68FF" w:rsidRDefault="00DC68FF" w:rsidP="00DC68FF">
            <w:pPr>
              <w:jc w:val="center"/>
              <w:rPr>
                <w:b w:val="0"/>
                <w:bCs w:val="0"/>
              </w:rPr>
            </w:pPr>
          </w:p>
        </w:tc>
        <w:tc>
          <w:tcPr>
            <w:tcW w:w="2662" w:type="dxa"/>
          </w:tcPr>
          <w:p w14:paraId="49B2EF4B" w14:textId="2600EF10" w:rsidR="00DC68FF" w:rsidRDefault="002923A5" w:rsidP="00DC68FF">
            <w:pPr>
              <w:jc w:val="center"/>
              <w:cnfStyle w:val="000000100000" w:firstRow="0" w:lastRow="0" w:firstColumn="0" w:lastColumn="0" w:oddVBand="0" w:evenVBand="0" w:oddHBand="1" w:evenHBand="0" w:firstRowFirstColumn="0" w:firstRowLastColumn="0" w:lastRowFirstColumn="0" w:lastRowLastColumn="0"/>
              <w:rPr>
                <w:bCs/>
              </w:rPr>
            </w:pPr>
            <w:r>
              <w:rPr>
                <w:bCs/>
              </w:rPr>
              <w:t>6</w:t>
            </w:r>
          </w:p>
        </w:tc>
        <w:tc>
          <w:tcPr>
            <w:tcW w:w="2662" w:type="dxa"/>
          </w:tcPr>
          <w:p w14:paraId="7092F4F2" w14:textId="1560A7FD" w:rsidR="00DC68FF" w:rsidRPr="002923A5" w:rsidRDefault="002923A5" w:rsidP="00DC68FF">
            <w:pPr>
              <w:jc w:val="center"/>
              <w:cnfStyle w:val="000000100000" w:firstRow="0" w:lastRow="0" w:firstColumn="0" w:lastColumn="0" w:oddVBand="0" w:evenVBand="0" w:oddHBand="1" w:evenHBand="0" w:firstRowFirstColumn="0" w:firstRowLastColumn="0" w:lastRowFirstColumn="0" w:lastRowLastColumn="0"/>
              <w:rPr>
                <w:bCs/>
                <w:iCs/>
              </w:rPr>
            </w:pPr>
            <w:r>
              <w:rPr>
                <w:bCs/>
              </w:rPr>
              <w:t xml:space="preserve">Phillips Curve </w:t>
            </w:r>
          </w:p>
        </w:tc>
        <w:tc>
          <w:tcPr>
            <w:tcW w:w="2662" w:type="dxa"/>
          </w:tcPr>
          <w:p w14:paraId="1F1478EA" w14:textId="113C16A9" w:rsidR="002923A5" w:rsidRPr="00382DCC" w:rsidRDefault="002923A5" w:rsidP="002923A5">
            <w:pPr>
              <w:cnfStyle w:val="000000100000" w:firstRow="0" w:lastRow="0" w:firstColumn="0" w:lastColumn="0" w:oddVBand="0" w:evenVBand="0" w:oddHBand="1" w:evenHBand="0" w:firstRowFirstColumn="0" w:firstRowLastColumn="0" w:lastRowFirstColumn="0" w:lastRowLastColumn="0"/>
              <w:rPr>
                <w:bCs/>
              </w:rPr>
            </w:pPr>
            <w:r>
              <w:rPr>
                <w:bCs/>
              </w:rPr>
              <w:t>WS., Ch. 19.</w:t>
            </w:r>
          </w:p>
          <w:p w14:paraId="1F6FC7C4" w14:textId="77777777" w:rsidR="00DC68FF" w:rsidRDefault="00DC68FF" w:rsidP="00DC68FF">
            <w:pPr>
              <w:cnfStyle w:val="000000100000" w:firstRow="0" w:lastRow="0" w:firstColumn="0" w:lastColumn="0" w:oddVBand="0" w:evenVBand="0" w:oddHBand="1" w:evenHBand="0" w:firstRowFirstColumn="0" w:firstRowLastColumn="0" w:lastRowFirstColumn="0" w:lastRowLastColumn="0"/>
              <w:rPr>
                <w:b/>
              </w:rPr>
            </w:pPr>
          </w:p>
          <w:p w14:paraId="264B4B4E" w14:textId="29794DF1" w:rsidR="002923A5" w:rsidRPr="00D764F4" w:rsidRDefault="002923A5" w:rsidP="00DC68FF">
            <w:pPr>
              <w:cnfStyle w:val="000000100000" w:firstRow="0" w:lastRow="0" w:firstColumn="0" w:lastColumn="0" w:oddVBand="0" w:evenVBand="0" w:oddHBand="1" w:evenHBand="0" w:firstRowFirstColumn="0" w:firstRowLastColumn="0" w:lastRowFirstColumn="0" w:lastRowLastColumn="0"/>
              <w:rPr>
                <w:b/>
              </w:rPr>
            </w:pPr>
            <w:r>
              <w:rPr>
                <w:b/>
                <w:bCs/>
              </w:rPr>
              <w:t>Chapter 19 Homework Due (11/7) at 5:00pm</w:t>
            </w:r>
          </w:p>
        </w:tc>
      </w:tr>
      <w:tr w:rsidR="00DC68FF" w14:paraId="00DDEF05" w14:textId="77777777" w:rsidTr="00E753F2">
        <w:trPr>
          <w:trHeight w:val="323"/>
        </w:trPr>
        <w:tc>
          <w:tcPr>
            <w:cnfStyle w:val="001000000000" w:firstRow="0" w:lastRow="0" w:firstColumn="1" w:lastColumn="0" w:oddVBand="0" w:evenVBand="0" w:oddHBand="0" w:evenHBand="0" w:firstRowFirstColumn="0" w:firstRowLastColumn="0" w:lastRowFirstColumn="0" w:lastRowLastColumn="0"/>
            <w:tcW w:w="2660" w:type="dxa"/>
          </w:tcPr>
          <w:p w14:paraId="2F730903" w14:textId="77777777" w:rsidR="00DC68FF" w:rsidRDefault="00DC68FF" w:rsidP="00DC68FF">
            <w:pPr>
              <w:jc w:val="center"/>
              <w:rPr>
                <w:b w:val="0"/>
                <w:bCs w:val="0"/>
              </w:rPr>
            </w:pPr>
          </w:p>
        </w:tc>
        <w:tc>
          <w:tcPr>
            <w:tcW w:w="2662" w:type="dxa"/>
          </w:tcPr>
          <w:p w14:paraId="6B2D7228" w14:textId="6E306F72" w:rsidR="00DC68FF" w:rsidRDefault="002923A5" w:rsidP="00DC68FF">
            <w:pPr>
              <w:jc w:val="center"/>
              <w:cnfStyle w:val="000000000000" w:firstRow="0" w:lastRow="0" w:firstColumn="0" w:lastColumn="0" w:oddVBand="0" w:evenVBand="0" w:oddHBand="0" w:evenHBand="0" w:firstRowFirstColumn="0" w:firstRowLastColumn="0" w:lastRowFirstColumn="0" w:lastRowLastColumn="0"/>
              <w:rPr>
                <w:bCs/>
              </w:rPr>
            </w:pPr>
            <w:r>
              <w:rPr>
                <w:bCs/>
              </w:rPr>
              <w:t>8</w:t>
            </w:r>
          </w:p>
        </w:tc>
        <w:tc>
          <w:tcPr>
            <w:tcW w:w="2662" w:type="dxa"/>
          </w:tcPr>
          <w:p w14:paraId="49815FF7" w14:textId="31223A57" w:rsidR="00DC68FF" w:rsidRPr="00D728D2" w:rsidRDefault="002923A5" w:rsidP="00DC68FF">
            <w:pPr>
              <w:jc w:val="center"/>
              <w:cnfStyle w:val="000000000000" w:firstRow="0" w:lastRow="0" w:firstColumn="0" w:lastColumn="0" w:oddVBand="0" w:evenVBand="0" w:oddHBand="0" w:evenHBand="0" w:firstRowFirstColumn="0" w:firstRowLastColumn="0" w:lastRowFirstColumn="0" w:lastRowLastColumn="0"/>
              <w:rPr>
                <w:bCs/>
              </w:rPr>
            </w:pPr>
            <w:r>
              <w:rPr>
                <w:bCs/>
                <w:iCs/>
              </w:rPr>
              <w:t>The Fed Model</w:t>
            </w:r>
          </w:p>
        </w:tc>
        <w:tc>
          <w:tcPr>
            <w:tcW w:w="2662" w:type="dxa"/>
          </w:tcPr>
          <w:p w14:paraId="034B7541" w14:textId="1B3408E9" w:rsidR="00DC68FF" w:rsidRPr="00D764F4" w:rsidRDefault="002923A5" w:rsidP="00DC68FF">
            <w:pPr>
              <w:cnfStyle w:val="000000000000" w:firstRow="0" w:lastRow="0" w:firstColumn="0" w:lastColumn="0" w:oddVBand="0" w:evenVBand="0" w:oddHBand="0" w:evenHBand="0" w:firstRowFirstColumn="0" w:firstRowLastColumn="0" w:lastRowFirstColumn="0" w:lastRowLastColumn="0"/>
              <w:rPr>
                <w:b/>
                <w:bCs/>
              </w:rPr>
            </w:pPr>
            <w:r>
              <w:t>WS., Ch. 20.</w:t>
            </w:r>
          </w:p>
        </w:tc>
      </w:tr>
      <w:tr w:rsidR="00DC68FF" w14:paraId="159468B5" w14:textId="77777777" w:rsidTr="00DC68F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660" w:type="dxa"/>
          </w:tcPr>
          <w:p w14:paraId="5D275355" w14:textId="77777777" w:rsidR="00DC68FF" w:rsidRDefault="00DC68FF" w:rsidP="00DC68FF">
            <w:pPr>
              <w:jc w:val="center"/>
              <w:rPr>
                <w:b w:val="0"/>
                <w:bCs w:val="0"/>
              </w:rPr>
            </w:pPr>
          </w:p>
        </w:tc>
        <w:tc>
          <w:tcPr>
            <w:tcW w:w="2662" w:type="dxa"/>
          </w:tcPr>
          <w:p w14:paraId="48B4BD6A" w14:textId="24F6227C" w:rsidR="00DC68FF" w:rsidRDefault="0056447B" w:rsidP="00DC68FF">
            <w:pPr>
              <w:jc w:val="center"/>
              <w:cnfStyle w:val="000000100000" w:firstRow="0" w:lastRow="0" w:firstColumn="0" w:lastColumn="0" w:oddVBand="0" w:evenVBand="0" w:oddHBand="1" w:evenHBand="0" w:firstRowFirstColumn="0" w:firstRowLastColumn="0" w:lastRowFirstColumn="0" w:lastRowLastColumn="0"/>
              <w:rPr>
                <w:bCs/>
              </w:rPr>
            </w:pPr>
            <w:r>
              <w:rPr>
                <w:bCs/>
              </w:rPr>
              <w:t>10</w:t>
            </w:r>
          </w:p>
        </w:tc>
        <w:tc>
          <w:tcPr>
            <w:tcW w:w="2662" w:type="dxa"/>
          </w:tcPr>
          <w:p w14:paraId="58D35490" w14:textId="0AF0749F" w:rsidR="00DC68FF" w:rsidRDefault="0056447B" w:rsidP="00DC68FF">
            <w:pPr>
              <w:jc w:val="center"/>
              <w:cnfStyle w:val="000000100000" w:firstRow="0" w:lastRow="0" w:firstColumn="0" w:lastColumn="0" w:oddVBand="0" w:evenVBand="0" w:oddHBand="1" w:evenHBand="0" w:firstRowFirstColumn="0" w:firstRowLastColumn="0" w:lastRowFirstColumn="0" w:lastRowLastColumn="0"/>
              <w:rPr>
                <w:bCs/>
              </w:rPr>
            </w:pPr>
            <w:r>
              <w:rPr>
                <w:b/>
              </w:rPr>
              <w:t xml:space="preserve">Async: </w:t>
            </w:r>
            <w:r>
              <w:rPr>
                <w:bCs/>
              </w:rPr>
              <w:t>The Fed Model, cont.</w:t>
            </w:r>
          </w:p>
        </w:tc>
        <w:tc>
          <w:tcPr>
            <w:tcW w:w="2662" w:type="dxa"/>
          </w:tcPr>
          <w:p w14:paraId="3E5FF5F9" w14:textId="593A1C11" w:rsidR="00DC68FF" w:rsidRDefault="00DC68FF" w:rsidP="00DC68FF">
            <w:pPr>
              <w:cnfStyle w:val="000000100000" w:firstRow="0" w:lastRow="0" w:firstColumn="0" w:lastColumn="0" w:oddVBand="0" w:evenVBand="0" w:oddHBand="1" w:evenHBand="0" w:firstRowFirstColumn="0" w:firstRowLastColumn="0" w:lastRowFirstColumn="0" w:lastRowLastColumn="0"/>
              <w:rPr>
                <w:bCs/>
              </w:rPr>
            </w:pPr>
            <w:r>
              <w:rPr>
                <w:bCs/>
              </w:rPr>
              <w:t xml:space="preserve">WS., Ch. </w:t>
            </w:r>
            <w:r w:rsidR="0056447B">
              <w:rPr>
                <w:bCs/>
              </w:rPr>
              <w:t>20. – Recorded Lecture + Mini Quiz</w:t>
            </w:r>
          </w:p>
          <w:p w14:paraId="026C2D40" w14:textId="77777777" w:rsidR="00DC68FF" w:rsidRDefault="00DC68FF" w:rsidP="00DC68FF">
            <w:pPr>
              <w:cnfStyle w:val="000000100000" w:firstRow="0" w:lastRow="0" w:firstColumn="0" w:lastColumn="0" w:oddVBand="0" w:evenVBand="0" w:oddHBand="1" w:evenHBand="0" w:firstRowFirstColumn="0" w:firstRowLastColumn="0" w:lastRowFirstColumn="0" w:lastRowLastColumn="0"/>
              <w:rPr>
                <w:bCs/>
              </w:rPr>
            </w:pPr>
          </w:p>
          <w:p w14:paraId="0B1090EC" w14:textId="24EE0809" w:rsidR="00DC68FF" w:rsidRDefault="00DC68FF" w:rsidP="00DC68FF">
            <w:pPr>
              <w:cnfStyle w:val="000000100000" w:firstRow="0" w:lastRow="0" w:firstColumn="0" w:lastColumn="0" w:oddVBand="0" w:evenVBand="0" w:oddHBand="1" w:evenHBand="0" w:firstRowFirstColumn="0" w:firstRowLastColumn="0" w:lastRowFirstColumn="0" w:lastRowLastColumn="0"/>
            </w:pPr>
            <w:r>
              <w:rPr>
                <w:b/>
              </w:rPr>
              <w:t xml:space="preserve">Chapter </w:t>
            </w:r>
            <w:r w:rsidR="0056447B">
              <w:rPr>
                <w:b/>
              </w:rPr>
              <w:t>20</w:t>
            </w:r>
            <w:r>
              <w:rPr>
                <w:b/>
              </w:rPr>
              <w:t xml:space="preserve"> Homework Due</w:t>
            </w:r>
            <w:r w:rsidR="0056447B">
              <w:rPr>
                <w:b/>
              </w:rPr>
              <w:t xml:space="preserve"> (11/12) at 5:00pm</w:t>
            </w:r>
          </w:p>
        </w:tc>
      </w:tr>
      <w:tr w:rsidR="00385A38" w14:paraId="3117E6FF" w14:textId="77777777" w:rsidTr="00DC68FF">
        <w:trPr>
          <w:trHeight w:val="680"/>
        </w:trPr>
        <w:tc>
          <w:tcPr>
            <w:cnfStyle w:val="001000000000" w:firstRow="0" w:lastRow="0" w:firstColumn="1" w:lastColumn="0" w:oddVBand="0" w:evenVBand="0" w:oddHBand="0" w:evenHBand="0" w:firstRowFirstColumn="0" w:firstRowLastColumn="0" w:lastRowFirstColumn="0" w:lastRowLastColumn="0"/>
            <w:tcW w:w="2660" w:type="dxa"/>
          </w:tcPr>
          <w:p w14:paraId="7981B059" w14:textId="77777777" w:rsidR="00385A38" w:rsidRDefault="00385A38" w:rsidP="00385A38">
            <w:pPr>
              <w:jc w:val="center"/>
              <w:rPr>
                <w:b w:val="0"/>
                <w:bCs w:val="0"/>
              </w:rPr>
            </w:pPr>
          </w:p>
        </w:tc>
        <w:tc>
          <w:tcPr>
            <w:tcW w:w="2662" w:type="dxa"/>
          </w:tcPr>
          <w:p w14:paraId="7F5737A8" w14:textId="5CC684D5" w:rsidR="00385A38" w:rsidRDefault="00385A38" w:rsidP="00385A38">
            <w:pPr>
              <w:jc w:val="center"/>
              <w:cnfStyle w:val="000000000000" w:firstRow="0" w:lastRow="0" w:firstColumn="0" w:lastColumn="0" w:oddVBand="0" w:evenVBand="0" w:oddHBand="0" w:evenHBand="0" w:firstRowFirstColumn="0" w:firstRowLastColumn="0" w:lastRowFirstColumn="0" w:lastRowLastColumn="0"/>
              <w:rPr>
                <w:bCs/>
              </w:rPr>
            </w:pPr>
            <w:r>
              <w:rPr>
                <w:bCs/>
              </w:rPr>
              <w:t>13</w:t>
            </w:r>
          </w:p>
        </w:tc>
        <w:tc>
          <w:tcPr>
            <w:tcW w:w="2662" w:type="dxa"/>
          </w:tcPr>
          <w:p w14:paraId="4FFF3139" w14:textId="2454DB9E" w:rsidR="00385A38" w:rsidRPr="001471C0" w:rsidRDefault="00385A38" w:rsidP="00385A38">
            <w:pPr>
              <w:jc w:val="center"/>
              <w:cnfStyle w:val="000000000000" w:firstRow="0" w:lastRow="0" w:firstColumn="0" w:lastColumn="0" w:oddVBand="0" w:evenVBand="0" w:oddHBand="0" w:evenHBand="0" w:firstRowFirstColumn="0" w:firstRowLastColumn="0" w:lastRowFirstColumn="0" w:lastRowLastColumn="0"/>
              <w:rPr>
                <w:bCs/>
              </w:rPr>
            </w:pPr>
            <w:r>
              <w:rPr>
                <w:bCs/>
              </w:rPr>
              <w:t>State Analysis Presentations (EXTRA CREDIT FOR GOING ON THIS DAY)</w:t>
            </w:r>
          </w:p>
        </w:tc>
        <w:tc>
          <w:tcPr>
            <w:tcW w:w="2662" w:type="dxa"/>
          </w:tcPr>
          <w:p w14:paraId="67A7F2BB" w14:textId="77777777" w:rsidR="00385A38" w:rsidRPr="00D764F4" w:rsidRDefault="00385A38" w:rsidP="00385A38">
            <w:pPr>
              <w:cnfStyle w:val="000000000000" w:firstRow="0" w:lastRow="0" w:firstColumn="0" w:lastColumn="0" w:oddVBand="0" w:evenVBand="0" w:oddHBand="0" w:evenHBand="0" w:firstRowFirstColumn="0" w:firstRowLastColumn="0" w:lastRowFirstColumn="0" w:lastRowLastColumn="0"/>
              <w:rPr>
                <w:b/>
              </w:rPr>
            </w:pPr>
          </w:p>
        </w:tc>
      </w:tr>
      <w:tr w:rsidR="00385A38" w14:paraId="6FD3E597"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3A575780" w14:textId="77777777" w:rsidR="00385A38" w:rsidRDefault="00385A38" w:rsidP="00385A38">
            <w:pPr>
              <w:jc w:val="center"/>
              <w:rPr>
                <w:b w:val="0"/>
                <w:bCs w:val="0"/>
              </w:rPr>
            </w:pPr>
          </w:p>
        </w:tc>
        <w:tc>
          <w:tcPr>
            <w:tcW w:w="2662" w:type="dxa"/>
          </w:tcPr>
          <w:p w14:paraId="43C49015" w14:textId="2E581FF2" w:rsidR="00385A38" w:rsidRDefault="00385A38" w:rsidP="00385A38">
            <w:pPr>
              <w:jc w:val="center"/>
              <w:cnfStyle w:val="000000100000" w:firstRow="0" w:lastRow="0" w:firstColumn="0" w:lastColumn="0" w:oddVBand="0" w:evenVBand="0" w:oddHBand="1" w:evenHBand="0" w:firstRowFirstColumn="0" w:firstRowLastColumn="0" w:lastRowFirstColumn="0" w:lastRowLastColumn="0"/>
              <w:rPr>
                <w:bCs/>
              </w:rPr>
            </w:pPr>
            <w:r>
              <w:rPr>
                <w:bCs/>
              </w:rPr>
              <w:t>15</w:t>
            </w:r>
          </w:p>
        </w:tc>
        <w:tc>
          <w:tcPr>
            <w:tcW w:w="2662" w:type="dxa"/>
          </w:tcPr>
          <w:p w14:paraId="66D85383" w14:textId="2235F373" w:rsidR="00385A38" w:rsidRPr="00E753F2" w:rsidRDefault="00385A38" w:rsidP="00385A38">
            <w:pPr>
              <w:jc w:val="center"/>
              <w:cnfStyle w:val="000000100000" w:firstRow="0" w:lastRow="0" w:firstColumn="0" w:lastColumn="0" w:oddVBand="0" w:evenVBand="0" w:oddHBand="1" w:evenHBand="0" w:firstRowFirstColumn="0" w:firstRowLastColumn="0" w:lastRowFirstColumn="0" w:lastRowLastColumn="0"/>
            </w:pPr>
            <w:r>
              <w:rPr>
                <w:b/>
                <w:bCs/>
              </w:rPr>
              <w:t xml:space="preserve">Async (Luke at a Conference): </w:t>
            </w:r>
            <w:r>
              <w:t>Monetary Policy + Fiscal Policy (Recorded Lecture)</w:t>
            </w:r>
          </w:p>
        </w:tc>
        <w:tc>
          <w:tcPr>
            <w:tcW w:w="2662" w:type="dxa"/>
          </w:tcPr>
          <w:p w14:paraId="2C2F57CC" w14:textId="5BA4E3E6" w:rsidR="00385A38" w:rsidRDefault="00385A38" w:rsidP="00385A38">
            <w:pPr>
              <w:cnfStyle w:val="000000100000" w:firstRow="0" w:lastRow="0" w:firstColumn="0" w:lastColumn="0" w:oddVBand="0" w:evenVBand="0" w:oddHBand="1" w:evenHBand="0" w:firstRowFirstColumn="0" w:firstRowLastColumn="0" w:lastRowFirstColumn="0" w:lastRowLastColumn="0"/>
            </w:pPr>
            <w:r>
              <w:t xml:space="preserve">WS., Ch. 22. </w:t>
            </w:r>
          </w:p>
          <w:p w14:paraId="0E84FAAF" w14:textId="17CD084D" w:rsidR="00385A38" w:rsidRDefault="00385A38" w:rsidP="00385A38">
            <w:pPr>
              <w:cnfStyle w:val="000000100000" w:firstRow="0" w:lastRow="0" w:firstColumn="0" w:lastColumn="0" w:oddVBand="0" w:evenVBand="0" w:oddHBand="1" w:evenHBand="0" w:firstRowFirstColumn="0" w:firstRowLastColumn="0" w:lastRowFirstColumn="0" w:lastRowLastColumn="0"/>
            </w:pPr>
            <w:r>
              <w:t>WS., Ch. 23.</w:t>
            </w:r>
          </w:p>
          <w:p w14:paraId="287D73E5" w14:textId="4A6CB3AB" w:rsidR="00385A38" w:rsidRPr="00FC7044" w:rsidRDefault="00385A38" w:rsidP="00385A38">
            <w:pPr>
              <w:cnfStyle w:val="000000100000" w:firstRow="0" w:lastRow="0" w:firstColumn="0" w:lastColumn="0" w:oddVBand="0" w:evenVBand="0" w:oddHBand="1" w:evenHBand="0" w:firstRowFirstColumn="0" w:firstRowLastColumn="0" w:lastRowFirstColumn="0" w:lastRowLastColumn="0"/>
            </w:pPr>
            <w:r>
              <w:t>Recorded Lecture + Mini Quiz</w:t>
            </w:r>
          </w:p>
        </w:tc>
      </w:tr>
      <w:tr w:rsidR="00385A38" w14:paraId="217183F2" w14:textId="77777777" w:rsidTr="00DC68FF">
        <w:trPr>
          <w:trHeight w:val="680"/>
        </w:trPr>
        <w:tc>
          <w:tcPr>
            <w:cnfStyle w:val="001000000000" w:firstRow="0" w:lastRow="0" w:firstColumn="1" w:lastColumn="0" w:oddVBand="0" w:evenVBand="0" w:oddHBand="0" w:evenHBand="0" w:firstRowFirstColumn="0" w:firstRowLastColumn="0" w:lastRowFirstColumn="0" w:lastRowLastColumn="0"/>
            <w:tcW w:w="2660" w:type="dxa"/>
          </w:tcPr>
          <w:p w14:paraId="2F1BC40C" w14:textId="77777777" w:rsidR="00385A38" w:rsidRDefault="00385A38" w:rsidP="00385A38">
            <w:pPr>
              <w:jc w:val="center"/>
              <w:rPr>
                <w:b w:val="0"/>
                <w:bCs w:val="0"/>
              </w:rPr>
            </w:pPr>
          </w:p>
        </w:tc>
        <w:tc>
          <w:tcPr>
            <w:tcW w:w="2662" w:type="dxa"/>
          </w:tcPr>
          <w:p w14:paraId="573CD34E" w14:textId="1268E325" w:rsidR="00385A38" w:rsidRDefault="00385A38" w:rsidP="00385A38">
            <w:pPr>
              <w:jc w:val="center"/>
              <w:cnfStyle w:val="000000000000" w:firstRow="0" w:lastRow="0" w:firstColumn="0" w:lastColumn="0" w:oddVBand="0" w:evenVBand="0" w:oddHBand="0" w:evenHBand="0" w:firstRowFirstColumn="0" w:firstRowLastColumn="0" w:lastRowFirstColumn="0" w:lastRowLastColumn="0"/>
              <w:rPr>
                <w:bCs/>
              </w:rPr>
            </w:pPr>
            <w:r>
              <w:rPr>
                <w:bCs/>
              </w:rPr>
              <w:t>17</w:t>
            </w:r>
          </w:p>
        </w:tc>
        <w:tc>
          <w:tcPr>
            <w:tcW w:w="2662" w:type="dxa"/>
          </w:tcPr>
          <w:p w14:paraId="53833419" w14:textId="1C4785B1" w:rsidR="00385A38" w:rsidRPr="00E753F2" w:rsidRDefault="00385A38" w:rsidP="00385A38">
            <w:pPr>
              <w:jc w:val="center"/>
              <w:cnfStyle w:val="000000000000" w:firstRow="0" w:lastRow="0" w:firstColumn="0" w:lastColumn="0" w:oddVBand="0" w:evenVBand="0" w:oddHBand="0" w:evenHBand="0" w:firstRowFirstColumn="0" w:firstRowLastColumn="0" w:lastRowFirstColumn="0" w:lastRowLastColumn="0"/>
              <w:rPr>
                <w:b/>
                <w:iCs/>
              </w:rPr>
            </w:pPr>
            <w:r>
              <w:rPr>
                <w:b/>
              </w:rPr>
              <w:t xml:space="preserve">Async: </w:t>
            </w:r>
            <w:r>
              <w:rPr>
                <w:bCs/>
              </w:rPr>
              <w:t>International Finance and Exchange Rates</w:t>
            </w:r>
          </w:p>
        </w:tc>
        <w:tc>
          <w:tcPr>
            <w:tcW w:w="2662" w:type="dxa"/>
          </w:tcPr>
          <w:p w14:paraId="191FC494" w14:textId="295A006F" w:rsidR="00385A38" w:rsidRPr="00382DCC" w:rsidRDefault="00385A38" w:rsidP="00385A38">
            <w:pPr>
              <w:cnfStyle w:val="000000000000" w:firstRow="0" w:lastRow="0" w:firstColumn="0" w:lastColumn="0" w:oddVBand="0" w:evenVBand="0" w:oddHBand="0" w:evenHBand="0" w:firstRowFirstColumn="0" w:firstRowLastColumn="0" w:lastRowFirstColumn="0" w:lastRowLastColumn="0"/>
              <w:rPr>
                <w:bCs/>
              </w:rPr>
            </w:pPr>
            <w:r>
              <w:rPr>
                <w:bCs/>
              </w:rPr>
              <w:t>WS., Ch. 16. – Recorded Lecture + Mini Quiz</w:t>
            </w:r>
          </w:p>
          <w:p w14:paraId="6B7277F9" w14:textId="3698533F" w:rsidR="00385A38" w:rsidRPr="005976A4" w:rsidRDefault="00385A38" w:rsidP="00385A38">
            <w:pPr>
              <w:cnfStyle w:val="000000000000" w:firstRow="0" w:lastRow="0" w:firstColumn="0" w:lastColumn="0" w:oddVBand="0" w:evenVBand="0" w:oddHBand="0" w:evenHBand="0" w:firstRowFirstColumn="0" w:firstRowLastColumn="0" w:lastRowFirstColumn="0" w:lastRowLastColumn="0"/>
              <w:rPr>
                <w:b/>
              </w:rPr>
            </w:pPr>
          </w:p>
        </w:tc>
      </w:tr>
      <w:tr w:rsidR="00385A38" w14:paraId="548B3630" w14:textId="77777777" w:rsidTr="00DC68F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60" w:type="dxa"/>
          </w:tcPr>
          <w:p w14:paraId="1ADF9164" w14:textId="77777777" w:rsidR="00385A38" w:rsidRDefault="00385A38" w:rsidP="00385A38">
            <w:pPr>
              <w:jc w:val="center"/>
              <w:rPr>
                <w:b w:val="0"/>
                <w:bCs w:val="0"/>
              </w:rPr>
            </w:pPr>
          </w:p>
        </w:tc>
        <w:tc>
          <w:tcPr>
            <w:tcW w:w="2662" w:type="dxa"/>
          </w:tcPr>
          <w:p w14:paraId="0DD95ED5" w14:textId="19708197" w:rsidR="00385A38" w:rsidRDefault="00385A38" w:rsidP="00385A38">
            <w:pPr>
              <w:jc w:val="center"/>
              <w:cnfStyle w:val="000000100000" w:firstRow="0" w:lastRow="0" w:firstColumn="0" w:lastColumn="0" w:oddVBand="0" w:evenVBand="0" w:oddHBand="1" w:evenHBand="0" w:firstRowFirstColumn="0" w:firstRowLastColumn="0" w:lastRowFirstColumn="0" w:lastRowLastColumn="0"/>
              <w:rPr>
                <w:bCs/>
              </w:rPr>
            </w:pPr>
            <w:r>
              <w:rPr>
                <w:bCs/>
              </w:rPr>
              <w:t>20</w:t>
            </w:r>
          </w:p>
        </w:tc>
        <w:tc>
          <w:tcPr>
            <w:tcW w:w="2662" w:type="dxa"/>
          </w:tcPr>
          <w:p w14:paraId="6717B904" w14:textId="0A9935C9" w:rsidR="00385A38" w:rsidRPr="00E753F2" w:rsidRDefault="00385A38" w:rsidP="00385A38">
            <w:pPr>
              <w:jc w:val="center"/>
              <w:cnfStyle w:val="000000100000" w:firstRow="0" w:lastRow="0" w:firstColumn="0" w:lastColumn="0" w:oddVBand="0" w:evenVBand="0" w:oddHBand="1" w:evenHBand="0" w:firstRowFirstColumn="0" w:firstRowLastColumn="0" w:lastRowFirstColumn="0" w:lastRowLastColumn="0"/>
            </w:pPr>
            <w:r>
              <w:rPr>
                <w:b/>
                <w:iCs/>
              </w:rPr>
              <w:t>Async</w:t>
            </w:r>
            <w:r w:rsidR="003D1A23">
              <w:rPr>
                <w:b/>
                <w:iCs/>
              </w:rPr>
              <w:t xml:space="preserve"> (Luke at a Conference)</w:t>
            </w:r>
            <w:r>
              <w:rPr>
                <w:b/>
                <w:iCs/>
              </w:rPr>
              <w:t xml:space="preserve">: </w:t>
            </w:r>
            <w:r>
              <w:t xml:space="preserve">Discussion Post Assignment - Wealth Taxation  </w:t>
            </w:r>
          </w:p>
        </w:tc>
        <w:tc>
          <w:tcPr>
            <w:tcW w:w="2662" w:type="dxa"/>
          </w:tcPr>
          <w:p w14:paraId="09AA8D40" w14:textId="77777777" w:rsidR="00385A38" w:rsidRDefault="00385A38" w:rsidP="00385A38">
            <w:pPr>
              <w:cnfStyle w:val="000000100000" w:firstRow="0" w:lastRow="0" w:firstColumn="0" w:lastColumn="0" w:oddVBand="0" w:evenVBand="0" w:oddHBand="1" w:evenHBand="0" w:firstRowFirstColumn="0" w:firstRowLastColumn="0" w:lastRowFirstColumn="0" w:lastRowLastColumn="0"/>
            </w:pPr>
            <w:r>
              <w:t>Reading: “Taxing the Superrich” – Boston Review Forum</w:t>
            </w:r>
          </w:p>
          <w:p w14:paraId="6EF9896B" w14:textId="77777777" w:rsidR="00385A38" w:rsidRDefault="00385A38" w:rsidP="00385A38">
            <w:pPr>
              <w:cnfStyle w:val="000000100000" w:firstRow="0" w:lastRow="0" w:firstColumn="0" w:lastColumn="0" w:oddVBand="0" w:evenVBand="0" w:oddHBand="1" w:evenHBand="0" w:firstRowFirstColumn="0" w:firstRowLastColumn="0" w:lastRowFirstColumn="0" w:lastRowLastColumn="0"/>
            </w:pPr>
          </w:p>
          <w:p w14:paraId="66D6ABD7" w14:textId="47CC3F2A" w:rsidR="00385A38" w:rsidRPr="00F52472" w:rsidRDefault="00385A38" w:rsidP="00385A38">
            <w:pPr>
              <w:cnfStyle w:val="000000100000" w:firstRow="0" w:lastRow="0" w:firstColumn="0" w:lastColumn="0" w:oddVBand="0" w:evenVBand="0" w:oddHBand="1" w:evenHBand="0" w:firstRowFirstColumn="0" w:firstRowLastColumn="0" w:lastRowFirstColumn="0" w:lastRowLastColumn="0"/>
              <w:rPr>
                <w:b/>
                <w:bCs/>
              </w:rPr>
            </w:pPr>
            <w:r>
              <w:t>RWE: Discussion Post Response due 11/</w:t>
            </w:r>
            <w:r w:rsidR="003D1A23">
              <w:t>21</w:t>
            </w:r>
            <w:r>
              <w:t xml:space="preserve"> at 5:00pm</w:t>
            </w:r>
          </w:p>
        </w:tc>
      </w:tr>
      <w:tr w:rsidR="00385A38" w14:paraId="4ECFD573" w14:textId="77777777" w:rsidTr="00DC68FF">
        <w:trPr>
          <w:trHeight w:val="692"/>
        </w:trPr>
        <w:tc>
          <w:tcPr>
            <w:cnfStyle w:val="001000000000" w:firstRow="0" w:lastRow="0" w:firstColumn="1" w:lastColumn="0" w:oddVBand="0" w:evenVBand="0" w:oddHBand="0" w:evenHBand="0" w:firstRowFirstColumn="0" w:firstRowLastColumn="0" w:lastRowFirstColumn="0" w:lastRowLastColumn="0"/>
            <w:tcW w:w="2660" w:type="dxa"/>
          </w:tcPr>
          <w:p w14:paraId="7BAABC88" w14:textId="77777777" w:rsidR="00385A38" w:rsidRDefault="00385A38" w:rsidP="00385A38">
            <w:pPr>
              <w:jc w:val="center"/>
              <w:rPr>
                <w:b w:val="0"/>
                <w:bCs w:val="0"/>
              </w:rPr>
            </w:pPr>
          </w:p>
        </w:tc>
        <w:tc>
          <w:tcPr>
            <w:tcW w:w="2662" w:type="dxa"/>
          </w:tcPr>
          <w:p w14:paraId="600F993A" w14:textId="2DD4C93F" w:rsidR="00385A38" w:rsidRDefault="00385A38" w:rsidP="00385A38">
            <w:pPr>
              <w:jc w:val="center"/>
              <w:cnfStyle w:val="000000000000" w:firstRow="0" w:lastRow="0" w:firstColumn="0" w:lastColumn="0" w:oddVBand="0" w:evenVBand="0" w:oddHBand="0" w:evenHBand="0" w:firstRowFirstColumn="0" w:firstRowLastColumn="0" w:lastRowFirstColumn="0" w:lastRowLastColumn="0"/>
              <w:rPr>
                <w:bCs/>
              </w:rPr>
            </w:pPr>
            <w:r>
              <w:rPr>
                <w:bCs/>
              </w:rPr>
              <w:t>22</w:t>
            </w:r>
          </w:p>
        </w:tc>
        <w:tc>
          <w:tcPr>
            <w:tcW w:w="2662" w:type="dxa"/>
          </w:tcPr>
          <w:p w14:paraId="51762E98" w14:textId="5E391688" w:rsidR="00385A38" w:rsidRPr="00EB5740" w:rsidRDefault="00385A38" w:rsidP="00385A38">
            <w:pPr>
              <w:jc w:val="center"/>
              <w:cnfStyle w:val="000000000000" w:firstRow="0" w:lastRow="0" w:firstColumn="0" w:lastColumn="0" w:oddVBand="0" w:evenVBand="0" w:oddHBand="0" w:evenHBand="0" w:firstRowFirstColumn="0" w:firstRowLastColumn="0" w:lastRowFirstColumn="0" w:lastRowLastColumn="0"/>
              <w:rPr>
                <w:b/>
                <w:bCs/>
                <w:iCs/>
              </w:rPr>
            </w:pPr>
            <w:r>
              <w:rPr>
                <w:b/>
                <w:bCs/>
                <w:iCs/>
              </w:rPr>
              <w:t>No Class, Thanksgiving Break</w:t>
            </w:r>
          </w:p>
        </w:tc>
        <w:tc>
          <w:tcPr>
            <w:tcW w:w="2662" w:type="dxa"/>
          </w:tcPr>
          <w:p w14:paraId="4AE2B263"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p>
          <w:p w14:paraId="75E24AE4"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p>
          <w:p w14:paraId="055FFF3F" w14:textId="77777777" w:rsidR="00385A38" w:rsidRPr="00F52472" w:rsidRDefault="00385A38" w:rsidP="00385A38">
            <w:pPr>
              <w:cnfStyle w:val="000000000000" w:firstRow="0" w:lastRow="0" w:firstColumn="0" w:lastColumn="0" w:oddVBand="0" w:evenVBand="0" w:oddHBand="0" w:evenHBand="0" w:firstRowFirstColumn="0" w:firstRowLastColumn="0" w:lastRowFirstColumn="0" w:lastRowLastColumn="0"/>
              <w:rPr>
                <w:b/>
                <w:bCs/>
              </w:rPr>
            </w:pPr>
          </w:p>
        </w:tc>
      </w:tr>
      <w:tr w:rsidR="00385A38" w14:paraId="336EF484" w14:textId="77777777" w:rsidTr="00DC68F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660" w:type="dxa"/>
          </w:tcPr>
          <w:p w14:paraId="163C7426" w14:textId="6068C676" w:rsidR="00385A38" w:rsidRPr="00BA6DDD" w:rsidRDefault="00385A38" w:rsidP="00385A38">
            <w:pPr>
              <w:jc w:val="center"/>
              <w:rPr>
                <w:bCs w:val="0"/>
              </w:rPr>
            </w:pPr>
          </w:p>
        </w:tc>
        <w:tc>
          <w:tcPr>
            <w:tcW w:w="2662" w:type="dxa"/>
          </w:tcPr>
          <w:p w14:paraId="28408157" w14:textId="0578D3C8" w:rsidR="00385A38" w:rsidRDefault="00385A38" w:rsidP="00385A38">
            <w:pPr>
              <w:jc w:val="center"/>
              <w:cnfStyle w:val="000000100000" w:firstRow="0" w:lastRow="0" w:firstColumn="0" w:lastColumn="0" w:oddVBand="0" w:evenVBand="0" w:oddHBand="1" w:evenHBand="0" w:firstRowFirstColumn="0" w:firstRowLastColumn="0" w:lastRowFirstColumn="0" w:lastRowLastColumn="0"/>
              <w:rPr>
                <w:bCs/>
              </w:rPr>
            </w:pPr>
            <w:r>
              <w:rPr>
                <w:bCs/>
              </w:rPr>
              <w:t>24</w:t>
            </w:r>
          </w:p>
        </w:tc>
        <w:tc>
          <w:tcPr>
            <w:tcW w:w="2662" w:type="dxa"/>
          </w:tcPr>
          <w:p w14:paraId="4DAEAE89" w14:textId="799C98EA" w:rsidR="00385A38" w:rsidRPr="00EB5740" w:rsidRDefault="00385A38" w:rsidP="00385A38">
            <w:pPr>
              <w:jc w:val="center"/>
              <w:cnfStyle w:val="000000100000" w:firstRow="0" w:lastRow="0" w:firstColumn="0" w:lastColumn="0" w:oddVBand="0" w:evenVBand="0" w:oddHBand="1" w:evenHBand="0" w:firstRowFirstColumn="0" w:firstRowLastColumn="0" w:lastRowFirstColumn="0" w:lastRowLastColumn="0"/>
              <w:rPr>
                <w:b/>
                <w:bCs/>
              </w:rPr>
            </w:pPr>
            <w:r>
              <w:rPr>
                <w:b/>
                <w:bCs/>
              </w:rPr>
              <w:t>No Class, Thanksgiving Break</w:t>
            </w:r>
            <w:r w:rsidRPr="00EB5740">
              <w:rPr>
                <w:b/>
                <w:bCs/>
              </w:rPr>
              <w:t xml:space="preserve"> </w:t>
            </w:r>
          </w:p>
        </w:tc>
        <w:tc>
          <w:tcPr>
            <w:tcW w:w="2662" w:type="dxa"/>
          </w:tcPr>
          <w:p w14:paraId="416AA5FF" w14:textId="07A33522" w:rsidR="00385A38" w:rsidRPr="007444B4" w:rsidRDefault="00385A38" w:rsidP="00385A38">
            <w:pPr>
              <w:cnfStyle w:val="000000100000" w:firstRow="0" w:lastRow="0" w:firstColumn="0" w:lastColumn="0" w:oddVBand="0" w:evenVBand="0" w:oddHBand="1" w:evenHBand="0" w:firstRowFirstColumn="0" w:firstRowLastColumn="0" w:lastRowFirstColumn="0" w:lastRowLastColumn="0"/>
              <w:rPr>
                <w:bCs/>
              </w:rPr>
            </w:pPr>
          </w:p>
        </w:tc>
      </w:tr>
      <w:tr w:rsidR="00385A38" w14:paraId="4E674F00"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42A72D5E" w14:textId="115D42AF" w:rsidR="00385A38" w:rsidRPr="00585222" w:rsidRDefault="00385A38" w:rsidP="00385A38">
            <w:pPr>
              <w:jc w:val="center"/>
              <w:rPr>
                <w:bCs w:val="0"/>
              </w:rPr>
            </w:pPr>
          </w:p>
        </w:tc>
        <w:tc>
          <w:tcPr>
            <w:tcW w:w="2662" w:type="dxa"/>
          </w:tcPr>
          <w:p w14:paraId="22843895" w14:textId="5861F540" w:rsidR="00385A38" w:rsidRDefault="00385A38" w:rsidP="00385A38">
            <w:pPr>
              <w:jc w:val="center"/>
              <w:cnfStyle w:val="000000000000" w:firstRow="0" w:lastRow="0" w:firstColumn="0" w:lastColumn="0" w:oddVBand="0" w:evenVBand="0" w:oddHBand="0" w:evenHBand="0" w:firstRowFirstColumn="0" w:firstRowLastColumn="0" w:lastRowFirstColumn="0" w:lastRowLastColumn="0"/>
              <w:rPr>
                <w:bCs/>
              </w:rPr>
            </w:pPr>
            <w:r>
              <w:rPr>
                <w:bCs/>
              </w:rPr>
              <w:t>27</w:t>
            </w:r>
          </w:p>
        </w:tc>
        <w:tc>
          <w:tcPr>
            <w:tcW w:w="2662" w:type="dxa"/>
          </w:tcPr>
          <w:p w14:paraId="457B5FE8" w14:textId="2C1332E6" w:rsidR="00385A38" w:rsidRPr="007444B4" w:rsidRDefault="00385A38" w:rsidP="00385A38">
            <w:pPr>
              <w:jc w:val="center"/>
              <w:cnfStyle w:val="000000000000" w:firstRow="0" w:lastRow="0" w:firstColumn="0" w:lastColumn="0" w:oddVBand="0" w:evenVBand="0" w:oddHBand="0" w:evenHBand="0" w:firstRowFirstColumn="0" w:firstRowLastColumn="0" w:lastRowFirstColumn="0" w:lastRowLastColumn="0"/>
            </w:pPr>
            <w:r>
              <w:rPr>
                <w:bCs/>
              </w:rPr>
              <w:t>State Analysis Presentations</w:t>
            </w:r>
          </w:p>
        </w:tc>
        <w:tc>
          <w:tcPr>
            <w:tcW w:w="2662" w:type="dxa"/>
          </w:tcPr>
          <w:p w14:paraId="42BC5720" w14:textId="280ADAA9" w:rsidR="00385A38" w:rsidRPr="00F40077" w:rsidRDefault="00385A38" w:rsidP="00F40077">
            <w:pPr>
              <w:jc w:val="center"/>
              <w:cnfStyle w:val="000000000000" w:firstRow="0" w:lastRow="0" w:firstColumn="0" w:lastColumn="0" w:oddVBand="0" w:evenVBand="0" w:oddHBand="0" w:evenHBand="0" w:firstRowFirstColumn="0" w:firstRowLastColumn="0" w:lastRowFirstColumn="0" w:lastRowLastColumn="0"/>
              <w:rPr>
                <w:b/>
                <w:bCs/>
              </w:rPr>
            </w:pPr>
          </w:p>
        </w:tc>
      </w:tr>
      <w:tr w:rsidR="00385A38" w14:paraId="19F124EA" w14:textId="77777777" w:rsidTr="00DC68F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60" w:type="dxa"/>
          </w:tcPr>
          <w:p w14:paraId="6C4E8DD0" w14:textId="77777777" w:rsidR="00385A38" w:rsidRDefault="00385A38" w:rsidP="00385A38">
            <w:pPr>
              <w:jc w:val="center"/>
              <w:rPr>
                <w:b w:val="0"/>
                <w:bCs w:val="0"/>
              </w:rPr>
            </w:pPr>
          </w:p>
        </w:tc>
        <w:tc>
          <w:tcPr>
            <w:tcW w:w="2662" w:type="dxa"/>
          </w:tcPr>
          <w:p w14:paraId="1CA34419" w14:textId="066ECBBA" w:rsidR="00385A38" w:rsidRDefault="00385A38" w:rsidP="00385A38">
            <w:pPr>
              <w:jc w:val="center"/>
              <w:cnfStyle w:val="000000100000" w:firstRow="0" w:lastRow="0" w:firstColumn="0" w:lastColumn="0" w:oddVBand="0" w:evenVBand="0" w:oddHBand="1" w:evenHBand="0" w:firstRowFirstColumn="0" w:firstRowLastColumn="0" w:lastRowFirstColumn="0" w:lastRowLastColumn="0"/>
              <w:rPr>
                <w:bCs/>
              </w:rPr>
            </w:pPr>
            <w:r>
              <w:rPr>
                <w:bCs/>
              </w:rPr>
              <w:t>29</w:t>
            </w:r>
          </w:p>
        </w:tc>
        <w:tc>
          <w:tcPr>
            <w:tcW w:w="2662" w:type="dxa"/>
          </w:tcPr>
          <w:p w14:paraId="3E783D56" w14:textId="5AC70A26" w:rsidR="00385A38" w:rsidRPr="00DB595A" w:rsidRDefault="00385A38" w:rsidP="00385A38">
            <w:pPr>
              <w:jc w:val="center"/>
              <w:cnfStyle w:val="000000100000" w:firstRow="0" w:lastRow="0" w:firstColumn="0" w:lastColumn="0" w:oddVBand="0" w:evenVBand="0" w:oddHBand="1" w:evenHBand="0" w:firstRowFirstColumn="0" w:firstRowLastColumn="0" w:lastRowFirstColumn="0" w:lastRowLastColumn="0"/>
              <w:rPr>
                <w:b/>
                <w:bCs/>
                <w:iCs/>
              </w:rPr>
            </w:pPr>
            <w:r>
              <w:rPr>
                <w:bCs/>
              </w:rPr>
              <w:t>State Analysis Presentations</w:t>
            </w:r>
          </w:p>
        </w:tc>
        <w:tc>
          <w:tcPr>
            <w:tcW w:w="2662" w:type="dxa"/>
          </w:tcPr>
          <w:p w14:paraId="25D5E64F" w14:textId="0B0E1343" w:rsidR="00385A38" w:rsidRPr="005E3D6D" w:rsidRDefault="00F40077" w:rsidP="00F40077">
            <w:pPr>
              <w:jc w:val="center"/>
              <w:cnfStyle w:val="000000100000" w:firstRow="0" w:lastRow="0" w:firstColumn="0" w:lastColumn="0" w:oddVBand="0" w:evenVBand="0" w:oddHBand="1" w:evenHBand="0" w:firstRowFirstColumn="0" w:firstRowLastColumn="0" w:lastRowFirstColumn="0" w:lastRowLastColumn="0"/>
              <w:rPr>
                <w:b/>
              </w:rPr>
            </w:pPr>
            <w:r>
              <w:rPr>
                <w:b/>
              </w:rPr>
              <w:t>Writing Assignment #2 Due at 5:00pm</w:t>
            </w:r>
          </w:p>
        </w:tc>
      </w:tr>
      <w:tr w:rsidR="00385A38" w14:paraId="5ECED0D5"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5321F209" w14:textId="1CAADC8C" w:rsidR="00385A38" w:rsidRPr="00425D9A" w:rsidRDefault="00425D9A" w:rsidP="00385A38">
            <w:pPr>
              <w:jc w:val="center"/>
            </w:pPr>
            <w:r>
              <w:t>December</w:t>
            </w:r>
          </w:p>
        </w:tc>
        <w:tc>
          <w:tcPr>
            <w:tcW w:w="2662" w:type="dxa"/>
          </w:tcPr>
          <w:p w14:paraId="584F129E" w14:textId="422C965C" w:rsidR="00385A38" w:rsidRDefault="00425D9A" w:rsidP="00385A38">
            <w:pPr>
              <w:jc w:val="center"/>
              <w:cnfStyle w:val="000000000000" w:firstRow="0" w:lastRow="0" w:firstColumn="0" w:lastColumn="0" w:oddVBand="0" w:evenVBand="0" w:oddHBand="0" w:evenHBand="0" w:firstRowFirstColumn="0" w:firstRowLastColumn="0" w:lastRowFirstColumn="0" w:lastRowLastColumn="0"/>
              <w:rPr>
                <w:bCs/>
              </w:rPr>
            </w:pPr>
            <w:r>
              <w:rPr>
                <w:bCs/>
              </w:rPr>
              <w:t>1</w:t>
            </w:r>
          </w:p>
        </w:tc>
        <w:tc>
          <w:tcPr>
            <w:tcW w:w="2662" w:type="dxa"/>
          </w:tcPr>
          <w:p w14:paraId="6C8A1EF2" w14:textId="2ACB7D71" w:rsidR="00385A38" w:rsidRDefault="00385A38" w:rsidP="00385A38">
            <w:pPr>
              <w:jc w:val="center"/>
              <w:cnfStyle w:val="000000000000" w:firstRow="0" w:lastRow="0" w:firstColumn="0" w:lastColumn="0" w:oddVBand="0" w:evenVBand="0" w:oddHBand="0" w:evenHBand="0" w:firstRowFirstColumn="0" w:firstRowLastColumn="0" w:lastRowFirstColumn="0" w:lastRowLastColumn="0"/>
              <w:rPr>
                <w:b/>
                <w:bCs/>
              </w:rPr>
            </w:pPr>
            <w:r>
              <w:rPr>
                <w:b/>
              </w:rPr>
              <w:t>Async</w:t>
            </w:r>
            <w:r>
              <w:rPr>
                <w:b/>
                <w:bCs/>
              </w:rPr>
              <w:t xml:space="preserve">:   </w:t>
            </w:r>
            <w:r>
              <w:t>Discussion Post Assignment – Deaths of Despair and the Future of Capitalism</w:t>
            </w:r>
          </w:p>
        </w:tc>
        <w:tc>
          <w:tcPr>
            <w:tcW w:w="2662" w:type="dxa"/>
          </w:tcPr>
          <w:p w14:paraId="067CAB3B"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r>
              <w:t>Reading: Deaton and Case (2015) - Rising morbidity and mortality in midlife among white non-Hispanic Americans in the 21st century</w:t>
            </w:r>
          </w:p>
          <w:p w14:paraId="77C1B392"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p>
          <w:p w14:paraId="5D12F0A2"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r>
              <w:t>“Why Americans Are Dying From Despair” – The New Yorker</w:t>
            </w:r>
          </w:p>
          <w:p w14:paraId="3AA655C9"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p>
          <w:p w14:paraId="09D22B2B" w14:textId="3F3849EC" w:rsidR="00385A38" w:rsidRDefault="00385A38" w:rsidP="00385A38">
            <w:pPr>
              <w:cnfStyle w:val="000000000000" w:firstRow="0" w:lastRow="0" w:firstColumn="0" w:lastColumn="0" w:oddVBand="0" w:evenVBand="0" w:oddHBand="0" w:evenHBand="0" w:firstRowFirstColumn="0" w:firstRowLastColumn="0" w:lastRowFirstColumn="0" w:lastRowLastColumn="0"/>
            </w:pPr>
            <w:r>
              <w:t xml:space="preserve">RWE: Discussion Post Response due by </w:t>
            </w:r>
            <w:r w:rsidR="003D1A23">
              <w:t>12/3</w:t>
            </w:r>
            <w:r>
              <w:t xml:space="preserve"> at </w:t>
            </w:r>
            <w:r w:rsidR="00A22AFC">
              <w:t>5:00pm</w:t>
            </w:r>
          </w:p>
        </w:tc>
      </w:tr>
      <w:tr w:rsidR="00385A38" w14:paraId="30B609FD" w14:textId="77777777" w:rsidTr="00DC68F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60" w:type="dxa"/>
          </w:tcPr>
          <w:p w14:paraId="3F2E6EC5" w14:textId="77777777" w:rsidR="00385A38" w:rsidRDefault="00385A38" w:rsidP="00385A38">
            <w:pPr>
              <w:jc w:val="center"/>
              <w:rPr>
                <w:b w:val="0"/>
                <w:bCs w:val="0"/>
              </w:rPr>
            </w:pPr>
          </w:p>
        </w:tc>
        <w:tc>
          <w:tcPr>
            <w:tcW w:w="2662" w:type="dxa"/>
          </w:tcPr>
          <w:p w14:paraId="735C4AEA" w14:textId="45597B25" w:rsidR="00385A38" w:rsidRDefault="007C369A" w:rsidP="00385A38">
            <w:pPr>
              <w:jc w:val="center"/>
              <w:cnfStyle w:val="000000100000" w:firstRow="0" w:lastRow="0" w:firstColumn="0" w:lastColumn="0" w:oddVBand="0" w:evenVBand="0" w:oddHBand="1" w:evenHBand="0" w:firstRowFirstColumn="0" w:firstRowLastColumn="0" w:lastRowFirstColumn="0" w:lastRowLastColumn="0"/>
              <w:rPr>
                <w:bCs/>
              </w:rPr>
            </w:pPr>
            <w:r>
              <w:rPr>
                <w:bCs/>
              </w:rPr>
              <w:t>4</w:t>
            </w:r>
          </w:p>
        </w:tc>
        <w:tc>
          <w:tcPr>
            <w:tcW w:w="2662" w:type="dxa"/>
          </w:tcPr>
          <w:p w14:paraId="36B2DA8F" w14:textId="74635124" w:rsidR="00385A38" w:rsidRPr="007C369A" w:rsidRDefault="00385A38" w:rsidP="00385A38">
            <w:pPr>
              <w:jc w:val="center"/>
              <w:cnfStyle w:val="000000100000" w:firstRow="0" w:lastRow="0" w:firstColumn="0" w:lastColumn="0" w:oddVBand="0" w:evenVBand="0" w:oddHBand="1" w:evenHBand="0" w:firstRowFirstColumn="0" w:firstRowLastColumn="0" w:lastRowFirstColumn="0" w:lastRowLastColumn="0"/>
              <w:rPr>
                <w:b/>
              </w:rPr>
            </w:pPr>
            <w:r>
              <w:rPr>
                <w:bCs/>
              </w:rPr>
              <w:t>State Analysis Presentations</w:t>
            </w:r>
            <w:r w:rsidR="007C369A">
              <w:rPr>
                <w:bCs/>
              </w:rPr>
              <w:t xml:space="preserve"> Wrap-Up + </w:t>
            </w:r>
            <w:r w:rsidR="007C369A">
              <w:rPr>
                <w:b/>
              </w:rPr>
              <w:t>Final Exam Review</w:t>
            </w:r>
          </w:p>
        </w:tc>
        <w:tc>
          <w:tcPr>
            <w:tcW w:w="2662" w:type="dxa"/>
          </w:tcPr>
          <w:p w14:paraId="06777AFE" w14:textId="77777777" w:rsidR="00385A38" w:rsidRDefault="00385A38" w:rsidP="00385A38">
            <w:pPr>
              <w:cnfStyle w:val="000000100000" w:firstRow="0" w:lastRow="0" w:firstColumn="0" w:lastColumn="0" w:oddVBand="0" w:evenVBand="0" w:oddHBand="1" w:evenHBand="0" w:firstRowFirstColumn="0" w:firstRowLastColumn="0" w:lastRowFirstColumn="0" w:lastRowLastColumn="0"/>
            </w:pPr>
          </w:p>
        </w:tc>
      </w:tr>
      <w:tr w:rsidR="00385A38" w14:paraId="62549FBA" w14:textId="77777777" w:rsidTr="00DC68FF">
        <w:trPr>
          <w:trHeight w:val="226"/>
        </w:trPr>
        <w:tc>
          <w:tcPr>
            <w:cnfStyle w:val="001000000000" w:firstRow="0" w:lastRow="0" w:firstColumn="1" w:lastColumn="0" w:oddVBand="0" w:evenVBand="0" w:oddHBand="0" w:evenHBand="0" w:firstRowFirstColumn="0" w:firstRowLastColumn="0" w:lastRowFirstColumn="0" w:lastRowLastColumn="0"/>
            <w:tcW w:w="2660" w:type="dxa"/>
          </w:tcPr>
          <w:p w14:paraId="6F5C3807" w14:textId="77777777" w:rsidR="00385A38" w:rsidRDefault="00385A38" w:rsidP="00385A38">
            <w:pPr>
              <w:jc w:val="center"/>
              <w:rPr>
                <w:bCs w:val="0"/>
              </w:rPr>
            </w:pPr>
          </w:p>
        </w:tc>
        <w:tc>
          <w:tcPr>
            <w:tcW w:w="2662" w:type="dxa"/>
          </w:tcPr>
          <w:p w14:paraId="3FDE5CCE" w14:textId="00F2AD9D" w:rsidR="00385A38" w:rsidRPr="00D87728" w:rsidRDefault="007C369A" w:rsidP="00385A38">
            <w:pPr>
              <w:jc w:val="center"/>
              <w:cnfStyle w:val="000000000000" w:firstRow="0" w:lastRow="0" w:firstColumn="0" w:lastColumn="0" w:oddVBand="0" w:evenVBand="0" w:oddHBand="0" w:evenHBand="0" w:firstRowFirstColumn="0" w:firstRowLastColumn="0" w:lastRowFirstColumn="0" w:lastRowLastColumn="0"/>
              <w:rPr>
                <w:b/>
                <w:bCs/>
              </w:rPr>
            </w:pPr>
            <w:r>
              <w:rPr>
                <w:b/>
                <w:bCs/>
              </w:rPr>
              <w:t>December 8 – December 14</w:t>
            </w:r>
          </w:p>
        </w:tc>
        <w:tc>
          <w:tcPr>
            <w:tcW w:w="2662" w:type="dxa"/>
          </w:tcPr>
          <w:p w14:paraId="509B12D7" w14:textId="77777777" w:rsidR="00385A38" w:rsidRDefault="00385A38" w:rsidP="00385A38">
            <w:pPr>
              <w:jc w:val="center"/>
              <w:cnfStyle w:val="000000000000" w:firstRow="0" w:lastRow="0" w:firstColumn="0" w:lastColumn="0" w:oddVBand="0" w:evenVBand="0" w:oddHBand="0" w:evenHBand="0" w:firstRowFirstColumn="0" w:firstRowLastColumn="0" w:lastRowFirstColumn="0" w:lastRowLastColumn="0"/>
              <w:rPr>
                <w:b/>
                <w:bCs/>
              </w:rPr>
            </w:pPr>
            <w:r>
              <w:rPr>
                <w:b/>
                <w:bCs/>
              </w:rPr>
              <w:t>Final Exam at University Assigned Finals Time</w:t>
            </w:r>
          </w:p>
        </w:tc>
        <w:tc>
          <w:tcPr>
            <w:tcW w:w="2662" w:type="dxa"/>
          </w:tcPr>
          <w:p w14:paraId="682EB14C" w14:textId="77777777" w:rsidR="00385A38" w:rsidRDefault="00385A38" w:rsidP="00385A38">
            <w:pPr>
              <w:cnfStyle w:val="000000000000" w:firstRow="0" w:lastRow="0" w:firstColumn="0" w:lastColumn="0" w:oddVBand="0" w:evenVBand="0" w:oddHBand="0" w:evenHBand="0" w:firstRowFirstColumn="0" w:firstRowLastColumn="0" w:lastRowFirstColumn="0" w:lastRowLastColumn="0"/>
            </w:pPr>
          </w:p>
        </w:tc>
      </w:tr>
    </w:tbl>
    <w:p w14:paraId="7713324B" w14:textId="77777777" w:rsidR="004D59B8" w:rsidRPr="00F604F9" w:rsidRDefault="004D59B8" w:rsidP="004D59B8">
      <w:pPr>
        <w:pStyle w:val="Heading5"/>
        <w:rPr>
          <w:smallCaps/>
        </w:rPr>
      </w:pPr>
    </w:p>
    <w:sectPr w:rsidR="004D59B8" w:rsidRPr="00F604F9" w:rsidSect="008E49E7">
      <w:headerReference w:type="even" r:id="rId10"/>
      <w:footerReference w:type="default" r:id="rId11"/>
      <w:headerReference w:type="first" r:id="rId12"/>
      <w:footnotePr>
        <w:numRestart w:val="eachSect"/>
      </w:footnotePr>
      <w:pgSz w:w="12240" w:h="15840"/>
      <w:pgMar w:top="720" w:right="720" w:bottom="720"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04DE" w14:textId="77777777" w:rsidR="00946E0D" w:rsidRDefault="00946E0D">
      <w:r>
        <w:separator/>
      </w:r>
    </w:p>
  </w:endnote>
  <w:endnote w:type="continuationSeparator" w:id="0">
    <w:p w14:paraId="6FA8D757" w14:textId="77777777" w:rsidR="00946E0D" w:rsidRDefault="0094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0561" w14:textId="2028B831" w:rsidR="0073540B" w:rsidRPr="008E49E7" w:rsidRDefault="0073540B" w:rsidP="008E49E7">
    <w:pPr>
      <w:pStyle w:val="Footer"/>
      <w:jc w:val="right"/>
      <w:rPr>
        <w:sz w:val="16"/>
        <w:szCs w:val="16"/>
      </w:rPr>
    </w:pPr>
    <w:r w:rsidRPr="008E49E7">
      <w:rPr>
        <w:color w:val="808080" w:themeColor="background1" w:themeShade="80"/>
        <w:spacing w:val="60"/>
        <w:sz w:val="16"/>
        <w:szCs w:val="16"/>
      </w:rPr>
      <w:t>Page</w:t>
    </w:r>
    <w:r w:rsidRPr="008E49E7">
      <w:rPr>
        <w:sz w:val="16"/>
        <w:szCs w:val="16"/>
      </w:rPr>
      <w:t xml:space="preserve"> | </w:t>
    </w:r>
    <w:r w:rsidRPr="008E49E7">
      <w:rPr>
        <w:sz w:val="16"/>
        <w:szCs w:val="16"/>
      </w:rPr>
      <w:fldChar w:fldCharType="begin"/>
    </w:r>
    <w:r w:rsidRPr="008E49E7">
      <w:rPr>
        <w:sz w:val="16"/>
        <w:szCs w:val="16"/>
      </w:rPr>
      <w:instrText xml:space="preserve"> PAGE   \* MERGEFORMAT </w:instrText>
    </w:r>
    <w:r w:rsidRPr="008E49E7">
      <w:rPr>
        <w:sz w:val="16"/>
        <w:szCs w:val="16"/>
      </w:rPr>
      <w:fldChar w:fldCharType="separate"/>
    </w:r>
    <w:r w:rsidR="008A5CE2" w:rsidRPr="008A5CE2">
      <w:rPr>
        <w:b/>
        <w:bCs/>
        <w:noProof/>
        <w:sz w:val="16"/>
        <w:szCs w:val="16"/>
      </w:rPr>
      <w:t>6</w:t>
    </w:r>
    <w:r w:rsidRPr="008E49E7">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0DD4" w14:textId="77777777" w:rsidR="00946E0D" w:rsidRDefault="00946E0D">
      <w:r>
        <w:separator/>
      </w:r>
    </w:p>
  </w:footnote>
  <w:footnote w:type="continuationSeparator" w:id="0">
    <w:p w14:paraId="29686AB8" w14:textId="77777777" w:rsidR="00946E0D" w:rsidRDefault="0094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15A" w14:textId="77777777" w:rsidR="0073540B" w:rsidRPr="002F2488" w:rsidRDefault="0073540B">
    <w:pPr>
      <w:pStyle w:val="Header"/>
      <w:rPr>
        <w:i/>
        <w:sz w:val="16"/>
        <w:szCs w:val="16"/>
      </w:rPr>
    </w:pPr>
    <w:r w:rsidRPr="002F2488">
      <w:rPr>
        <w:i/>
        <w:sz w:val="16"/>
        <w:szCs w:val="16"/>
      </w:rPr>
      <w:t xml:space="preserve">Syllabus Outline </w:t>
    </w:r>
  </w:p>
  <w:p w14:paraId="02AA4FF3" w14:textId="77777777" w:rsidR="0073540B" w:rsidRPr="002F2488" w:rsidRDefault="0073540B">
    <w:pPr>
      <w:pStyle w:val="Header"/>
      <w:rPr>
        <w:i/>
        <w:sz w:val="16"/>
        <w:szCs w:val="16"/>
      </w:rPr>
    </w:pPr>
    <w:r w:rsidRPr="002F2488">
      <w:rPr>
        <w:i/>
        <w:sz w:val="16"/>
        <w:szCs w:val="16"/>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301C" w14:textId="3B9B43AA" w:rsidR="0073540B" w:rsidRPr="008E49E7" w:rsidRDefault="0073540B" w:rsidP="008E49E7">
    <w:pPr>
      <w:pStyle w:val="Title"/>
      <w:jc w:val="right"/>
      <w:rPr>
        <w:rFonts w:ascii="Georgia" w:eastAsia="Batang" w:hAnsi="Georgia"/>
        <w:b w:val="0"/>
        <w:i/>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256"/>
    <w:multiLevelType w:val="hybridMultilevel"/>
    <w:tmpl w:val="163AF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F4C3C"/>
    <w:multiLevelType w:val="hybridMultilevel"/>
    <w:tmpl w:val="C79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02F6"/>
    <w:multiLevelType w:val="multilevel"/>
    <w:tmpl w:val="8D580F3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6B19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46163"/>
    <w:multiLevelType w:val="hybridMultilevel"/>
    <w:tmpl w:val="CCDEE88C"/>
    <w:lvl w:ilvl="0" w:tplc="E05248BC">
      <w:start w:val="1"/>
      <w:numFmt w:val="decimal"/>
      <w:lvlText w:val="%1."/>
      <w:lvlJc w:val="left"/>
      <w:pPr>
        <w:tabs>
          <w:tab w:val="num" w:pos="720"/>
        </w:tabs>
        <w:ind w:left="720" w:hanging="360"/>
      </w:pPr>
    </w:lvl>
    <w:lvl w:ilvl="1" w:tplc="E7509DF4">
      <w:start w:val="1"/>
      <w:numFmt w:val="decimal"/>
      <w:lvlText w:val="%2."/>
      <w:lvlJc w:val="left"/>
      <w:pPr>
        <w:tabs>
          <w:tab w:val="num" w:pos="1440"/>
        </w:tabs>
        <w:ind w:left="1440" w:hanging="360"/>
      </w:pPr>
    </w:lvl>
    <w:lvl w:ilvl="2" w:tplc="1A9A04DA">
      <w:start w:val="1"/>
      <w:numFmt w:val="decimal"/>
      <w:lvlText w:val="%3."/>
      <w:lvlJc w:val="left"/>
      <w:pPr>
        <w:tabs>
          <w:tab w:val="num" w:pos="2160"/>
        </w:tabs>
        <w:ind w:left="2160" w:hanging="360"/>
      </w:pPr>
    </w:lvl>
    <w:lvl w:ilvl="3" w:tplc="7ABAA888">
      <w:start w:val="1"/>
      <w:numFmt w:val="decimal"/>
      <w:lvlText w:val="%4."/>
      <w:lvlJc w:val="left"/>
      <w:pPr>
        <w:tabs>
          <w:tab w:val="num" w:pos="2880"/>
        </w:tabs>
        <w:ind w:left="2880" w:hanging="360"/>
      </w:pPr>
    </w:lvl>
    <w:lvl w:ilvl="4" w:tplc="D226B644">
      <w:start w:val="1"/>
      <w:numFmt w:val="decimal"/>
      <w:lvlText w:val="%5."/>
      <w:lvlJc w:val="left"/>
      <w:pPr>
        <w:tabs>
          <w:tab w:val="num" w:pos="3600"/>
        </w:tabs>
        <w:ind w:left="3600" w:hanging="360"/>
      </w:pPr>
    </w:lvl>
    <w:lvl w:ilvl="5" w:tplc="C6AC62E8">
      <w:start w:val="1"/>
      <w:numFmt w:val="decimal"/>
      <w:lvlText w:val="%6."/>
      <w:lvlJc w:val="left"/>
      <w:pPr>
        <w:tabs>
          <w:tab w:val="num" w:pos="4320"/>
        </w:tabs>
        <w:ind w:left="4320" w:hanging="360"/>
      </w:pPr>
    </w:lvl>
    <w:lvl w:ilvl="6" w:tplc="DA8CAE2E">
      <w:start w:val="1"/>
      <w:numFmt w:val="decimal"/>
      <w:lvlText w:val="%7."/>
      <w:lvlJc w:val="left"/>
      <w:pPr>
        <w:tabs>
          <w:tab w:val="num" w:pos="5040"/>
        </w:tabs>
        <w:ind w:left="5040" w:hanging="360"/>
      </w:pPr>
    </w:lvl>
    <w:lvl w:ilvl="7" w:tplc="BAD047B8">
      <w:start w:val="1"/>
      <w:numFmt w:val="decimal"/>
      <w:lvlText w:val="%8."/>
      <w:lvlJc w:val="left"/>
      <w:pPr>
        <w:tabs>
          <w:tab w:val="num" w:pos="5760"/>
        </w:tabs>
        <w:ind w:left="5760" w:hanging="360"/>
      </w:pPr>
    </w:lvl>
    <w:lvl w:ilvl="8" w:tplc="C7269AA6">
      <w:start w:val="1"/>
      <w:numFmt w:val="decimal"/>
      <w:lvlText w:val="%9."/>
      <w:lvlJc w:val="left"/>
      <w:pPr>
        <w:tabs>
          <w:tab w:val="num" w:pos="6480"/>
        </w:tabs>
        <w:ind w:left="6480" w:hanging="360"/>
      </w:pPr>
    </w:lvl>
  </w:abstractNum>
  <w:abstractNum w:abstractNumId="5" w15:restartNumberingAfterBreak="0">
    <w:nsid w:val="21282F9F"/>
    <w:multiLevelType w:val="hybridMultilevel"/>
    <w:tmpl w:val="8D580F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9C494F"/>
    <w:multiLevelType w:val="hybridMultilevel"/>
    <w:tmpl w:val="20269C82"/>
    <w:lvl w:ilvl="0" w:tplc="A48AB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F21B7"/>
    <w:multiLevelType w:val="hybridMultilevel"/>
    <w:tmpl w:val="1F5C67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371F8"/>
    <w:multiLevelType w:val="hybridMultilevel"/>
    <w:tmpl w:val="043A610E"/>
    <w:lvl w:ilvl="0" w:tplc="59B882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4521E"/>
    <w:multiLevelType w:val="hybridMultilevel"/>
    <w:tmpl w:val="03E0FBB8"/>
    <w:lvl w:ilvl="0" w:tplc="A48ABA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C6DAE"/>
    <w:multiLevelType w:val="hybridMultilevel"/>
    <w:tmpl w:val="E08A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816A1"/>
    <w:multiLevelType w:val="hybridMultilevel"/>
    <w:tmpl w:val="C65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E7CF0"/>
    <w:multiLevelType w:val="hybridMultilevel"/>
    <w:tmpl w:val="A92A32B8"/>
    <w:lvl w:ilvl="0" w:tplc="A48ABA58">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3A424D2"/>
    <w:multiLevelType w:val="hybridMultilevel"/>
    <w:tmpl w:val="7DBE46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81367"/>
    <w:multiLevelType w:val="hybridMultilevel"/>
    <w:tmpl w:val="F0A80C06"/>
    <w:lvl w:ilvl="0" w:tplc="A48ABA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0114F"/>
    <w:multiLevelType w:val="hybridMultilevel"/>
    <w:tmpl w:val="74EC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107A3"/>
    <w:multiLevelType w:val="hybridMultilevel"/>
    <w:tmpl w:val="CA92FACA"/>
    <w:lvl w:ilvl="0" w:tplc="33D60F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EC46AA2"/>
    <w:multiLevelType w:val="hybridMultilevel"/>
    <w:tmpl w:val="2A766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2E85192"/>
    <w:multiLevelType w:val="hybridMultilevel"/>
    <w:tmpl w:val="42ECA898"/>
    <w:lvl w:ilvl="0" w:tplc="59B882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25716"/>
    <w:multiLevelType w:val="multilevel"/>
    <w:tmpl w:val="42ECA8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C53A4"/>
    <w:multiLevelType w:val="singleLevel"/>
    <w:tmpl w:val="DF74EA0C"/>
    <w:lvl w:ilvl="0">
      <w:start w:val="1"/>
      <w:numFmt w:val="upperLetter"/>
      <w:lvlText w:val="%1."/>
      <w:lvlJc w:val="left"/>
      <w:pPr>
        <w:tabs>
          <w:tab w:val="num" w:pos="1440"/>
        </w:tabs>
        <w:ind w:left="1440" w:hanging="720"/>
      </w:pPr>
      <w:rPr>
        <w:rFonts w:hint="default"/>
      </w:rPr>
    </w:lvl>
  </w:abstractNum>
  <w:abstractNum w:abstractNumId="21" w15:restartNumberingAfterBreak="0">
    <w:nsid w:val="55475D3E"/>
    <w:multiLevelType w:val="hybridMultilevel"/>
    <w:tmpl w:val="BD724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EC0EFF"/>
    <w:multiLevelType w:val="singleLevel"/>
    <w:tmpl w:val="0F2A0EA6"/>
    <w:lvl w:ilvl="0">
      <w:start w:val="2"/>
      <w:numFmt w:val="decimal"/>
      <w:lvlText w:val="%1.)"/>
      <w:lvlJc w:val="left"/>
      <w:pPr>
        <w:tabs>
          <w:tab w:val="num" w:pos="720"/>
        </w:tabs>
        <w:ind w:left="720" w:hanging="720"/>
      </w:pPr>
      <w:rPr>
        <w:rFonts w:hint="default"/>
      </w:rPr>
    </w:lvl>
  </w:abstractNum>
  <w:abstractNum w:abstractNumId="23" w15:restartNumberingAfterBreak="0">
    <w:nsid w:val="6C606D3C"/>
    <w:multiLevelType w:val="hybridMultilevel"/>
    <w:tmpl w:val="B0F67582"/>
    <w:lvl w:ilvl="0" w:tplc="33D60FE4">
      <w:start w:val="8"/>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1037E"/>
    <w:multiLevelType w:val="hybridMultilevel"/>
    <w:tmpl w:val="492C6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0339A"/>
    <w:multiLevelType w:val="singleLevel"/>
    <w:tmpl w:val="8D683C0E"/>
    <w:lvl w:ilvl="0">
      <w:start w:val="2"/>
      <w:numFmt w:val="decimal"/>
      <w:lvlText w:val="%1.)"/>
      <w:lvlJc w:val="left"/>
      <w:pPr>
        <w:tabs>
          <w:tab w:val="num" w:pos="720"/>
        </w:tabs>
        <w:ind w:left="720" w:hanging="720"/>
      </w:pPr>
      <w:rPr>
        <w:rFonts w:hint="default"/>
      </w:rPr>
    </w:lvl>
  </w:abstractNum>
  <w:abstractNum w:abstractNumId="26" w15:restartNumberingAfterBreak="0">
    <w:nsid w:val="7B537745"/>
    <w:multiLevelType w:val="hybridMultilevel"/>
    <w:tmpl w:val="EB802B4C"/>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43101"/>
    <w:multiLevelType w:val="hybridMultilevel"/>
    <w:tmpl w:val="6388F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189984">
    <w:abstractNumId w:val="25"/>
  </w:num>
  <w:num w:numId="2" w16cid:durableId="1974600046">
    <w:abstractNumId w:val="22"/>
  </w:num>
  <w:num w:numId="3" w16cid:durableId="920723841">
    <w:abstractNumId w:val="3"/>
  </w:num>
  <w:num w:numId="4" w16cid:durableId="301737317">
    <w:abstractNumId w:val="20"/>
  </w:num>
  <w:num w:numId="5" w16cid:durableId="469707589">
    <w:abstractNumId w:val="16"/>
  </w:num>
  <w:num w:numId="6" w16cid:durableId="691423363">
    <w:abstractNumId w:val="26"/>
  </w:num>
  <w:num w:numId="7" w16cid:durableId="1294870015">
    <w:abstractNumId w:val="5"/>
  </w:num>
  <w:num w:numId="8" w16cid:durableId="2067486237">
    <w:abstractNumId w:val="7"/>
  </w:num>
  <w:num w:numId="9" w16cid:durableId="534579745">
    <w:abstractNumId w:val="23"/>
  </w:num>
  <w:num w:numId="10" w16cid:durableId="1353801920">
    <w:abstractNumId w:val="2"/>
  </w:num>
  <w:num w:numId="11" w16cid:durableId="520358790">
    <w:abstractNumId w:val="13"/>
  </w:num>
  <w:num w:numId="12" w16cid:durableId="28075108">
    <w:abstractNumId w:val="8"/>
  </w:num>
  <w:num w:numId="13" w16cid:durableId="735081199">
    <w:abstractNumId w:val="18"/>
  </w:num>
  <w:num w:numId="14" w16cid:durableId="729697107">
    <w:abstractNumId w:val="19"/>
  </w:num>
  <w:num w:numId="15" w16cid:durableId="1408384315">
    <w:abstractNumId w:val="9"/>
  </w:num>
  <w:num w:numId="16" w16cid:durableId="2009019711">
    <w:abstractNumId w:val="12"/>
  </w:num>
  <w:num w:numId="17" w16cid:durableId="211698610">
    <w:abstractNumId w:val="6"/>
  </w:num>
  <w:num w:numId="18" w16cid:durableId="2129157564">
    <w:abstractNumId w:val="14"/>
  </w:num>
  <w:num w:numId="19" w16cid:durableId="616646657">
    <w:abstractNumId w:val="15"/>
  </w:num>
  <w:num w:numId="20" w16cid:durableId="822887459">
    <w:abstractNumId w:val="0"/>
  </w:num>
  <w:num w:numId="21" w16cid:durableId="594901514">
    <w:abstractNumId w:val="24"/>
  </w:num>
  <w:num w:numId="22" w16cid:durableId="702287533">
    <w:abstractNumId w:val="27"/>
  </w:num>
  <w:num w:numId="23" w16cid:durableId="2119368950">
    <w:abstractNumId w:val="10"/>
  </w:num>
  <w:num w:numId="24" w16cid:durableId="849680551">
    <w:abstractNumId w:val="12"/>
  </w:num>
  <w:num w:numId="25" w16cid:durableId="2074355563">
    <w:abstractNumId w:val="11"/>
  </w:num>
  <w:num w:numId="26" w16cid:durableId="2069500048">
    <w:abstractNumId w:val="17"/>
  </w:num>
  <w:num w:numId="27" w16cid:durableId="1761442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1857007">
    <w:abstractNumId w:val="1"/>
  </w:num>
  <w:num w:numId="29" w16cid:durableId="14174807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6C"/>
    <w:rsid w:val="000054BA"/>
    <w:rsid w:val="00010F6F"/>
    <w:rsid w:val="0002099D"/>
    <w:rsid w:val="00025A02"/>
    <w:rsid w:val="00030CB7"/>
    <w:rsid w:val="00030EC5"/>
    <w:rsid w:val="000415C8"/>
    <w:rsid w:val="0005016D"/>
    <w:rsid w:val="000505E9"/>
    <w:rsid w:val="00050A61"/>
    <w:rsid w:val="00054794"/>
    <w:rsid w:val="0006465E"/>
    <w:rsid w:val="000756CF"/>
    <w:rsid w:val="00075DE9"/>
    <w:rsid w:val="00077878"/>
    <w:rsid w:val="00077A04"/>
    <w:rsid w:val="000839EE"/>
    <w:rsid w:val="00083F42"/>
    <w:rsid w:val="000840B4"/>
    <w:rsid w:val="000A2752"/>
    <w:rsid w:val="000B13FF"/>
    <w:rsid w:val="000B2FE6"/>
    <w:rsid w:val="000B3AFC"/>
    <w:rsid w:val="000B55E6"/>
    <w:rsid w:val="000B6926"/>
    <w:rsid w:val="000C41FD"/>
    <w:rsid w:val="000D029F"/>
    <w:rsid w:val="000F569B"/>
    <w:rsid w:val="000F59AD"/>
    <w:rsid w:val="00105EE8"/>
    <w:rsid w:val="00113D8F"/>
    <w:rsid w:val="00116223"/>
    <w:rsid w:val="0011690A"/>
    <w:rsid w:val="00121277"/>
    <w:rsid w:val="001256A8"/>
    <w:rsid w:val="0012687A"/>
    <w:rsid w:val="001471C0"/>
    <w:rsid w:val="00155559"/>
    <w:rsid w:val="00155DB4"/>
    <w:rsid w:val="00157002"/>
    <w:rsid w:val="00160FC3"/>
    <w:rsid w:val="00165B47"/>
    <w:rsid w:val="00171C89"/>
    <w:rsid w:val="0017570C"/>
    <w:rsid w:val="001817C3"/>
    <w:rsid w:val="00182A70"/>
    <w:rsid w:val="00187BE9"/>
    <w:rsid w:val="0019143A"/>
    <w:rsid w:val="00194158"/>
    <w:rsid w:val="001A36A7"/>
    <w:rsid w:val="001A4C7F"/>
    <w:rsid w:val="001A5ACD"/>
    <w:rsid w:val="001A6477"/>
    <w:rsid w:val="001B57E8"/>
    <w:rsid w:val="001C2063"/>
    <w:rsid w:val="001C253A"/>
    <w:rsid w:val="001C37BA"/>
    <w:rsid w:val="001C5B6E"/>
    <w:rsid w:val="001C6370"/>
    <w:rsid w:val="001C772C"/>
    <w:rsid w:val="001D4169"/>
    <w:rsid w:val="001D776A"/>
    <w:rsid w:val="001E2765"/>
    <w:rsid w:val="001E50BE"/>
    <w:rsid w:val="001F799B"/>
    <w:rsid w:val="002009AF"/>
    <w:rsid w:val="00204D74"/>
    <w:rsid w:val="00211D5E"/>
    <w:rsid w:val="0021524B"/>
    <w:rsid w:val="002174A5"/>
    <w:rsid w:val="00217E66"/>
    <w:rsid w:val="00223B08"/>
    <w:rsid w:val="00224508"/>
    <w:rsid w:val="00230C28"/>
    <w:rsid w:val="002342D7"/>
    <w:rsid w:val="002368A9"/>
    <w:rsid w:val="002421A0"/>
    <w:rsid w:val="002467D1"/>
    <w:rsid w:val="00247E0C"/>
    <w:rsid w:val="00254A52"/>
    <w:rsid w:val="00255CC6"/>
    <w:rsid w:val="00257C30"/>
    <w:rsid w:val="00261F69"/>
    <w:rsid w:val="00265DD6"/>
    <w:rsid w:val="00273804"/>
    <w:rsid w:val="0027763B"/>
    <w:rsid w:val="00285DD4"/>
    <w:rsid w:val="00285F07"/>
    <w:rsid w:val="002905C0"/>
    <w:rsid w:val="002923A5"/>
    <w:rsid w:val="00293480"/>
    <w:rsid w:val="002A5DCA"/>
    <w:rsid w:val="002A6B34"/>
    <w:rsid w:val="002A70A8"/>
    <w:rsid w:val="002B7216"/>
    <w:rsid w:val="002E0774"/>
    <w:rsid w:val="002E0D30"/>
    <w:rsid w:val="002E654C"/>
    <w:rsid w:val="002E670A"/>
    <w:rsid w:val="002E6C85"/>
    <w:rsid w:val="002F2488"/>
    <w:rsid w:val="002F3297"/>
    <w:rsid w:val="002F3FB7"/>
    <w:rsid w:val="00305EE9"/>
    <w:rsid w:val="00307763"/>
    <w:rsid w:val="003178C5"/>
    <w:rsid w:val="003200F1"/>
    <w:rsid w:val="00320C1A"/>
    <w:rsid w:val="00327FD1"/>
    <w:rsid w:val="00332A4A"/>
    <w:rsid w:val="00336F81"/>
    <w:rsid w:val="003413D0"/>
    <w:rsid w:val="00350233"/>
    <w:rsid w:val="0035106E"/>
    <w:rsid w:val="00352E91"/>
    <w:rsid w:val="00356CBC"/>
    <w:rsid w:val="00360BF4"/>
    <w:rsid w:val="00360C44"/>
    <w:rsid w:val="00360CB5"/>
    <w:rsid w:val="003628CF"/>
    <w:rsid w:val="00364305"/>
    <w:rsid w:val="00365671"/>
    <w:rsid w:val="003716DD"/>
    <w:rsid w:val="00372FB7"/>
    <w:rsid w:val="00374197"/>
    <w:rsid w:val="00381E8E"/>
    <w:rsid w:val="00382B97"/>
    <w:rsid w:val="00382DCC"/>
    <w:rsid w:val="003853EB"/>
    <w:rsid w:val="00385A38"/>
    <w:rsid w:val="003921BB"/>
    <w:rsid w:val="0039594A"/>
    <w:rsid w:val="003A0CCF"/>
    <w:rsid w:val="003A6B60"/>
    <w:rsid w:val="003A70C3"/>
    <w:rsid w:val="003B052F"/>
    <w:rsid w:val="003B0B93"/>
    <w:rsid w:val="003C0F2E"/>
    <w:rsid w:val="003D1A23"/>
    <w:rsid w:val="003D7724"/>
    <w:rsid w:val="003D7B13"/>
    <w:rsid w:val="003E6AED"/>
    <w:rsid w:val="003F337E"/>
    <w:rsid w:val="003F7536"/>
    <w:rsid w:val="004022DC"/>
    <w:rsid w:val="00402F9A"/>
    <w:rsid w:val="00413F06"/>
    <w:rsid w:val="004145F7"/>
    <w:rsid w:val="00423505"/>
    <w:rsid w:val="00423DE2"/>
    <w:rsid w:val="00425D9A"/>
    <w:rsid w:val="00426917"/>
    <w:rsid w:val="00426C19"/>
    <w:rsid w:val="00430099"/>
    <w:rsid w:val="00440404"/>
    <w:rsid w:val="00442C40"/>
    <w:rsid w:val="00442DAF"/>
    <w:rsid w:val="00442F6E"/>
    <w:rsid w:val="00443043"/>
    <w:rsid w:val="00444716"/>
    <w:rsid w:val="00445C9D"/>
    <w:rsid w:val="00446C0B"/>
    <w:rsid w:val="00454837"/>
    <w:rsid w:val="004548A5"/>
    <w:rsid w:val="00457012"/>
    <w:rsid w:val="00460EB2"/>
    <w:rsid w:val="00463380"/>
    <w:rsid w:val="00464293"/>
    <w:rsid w:val="004671F0"/>
    <w:rsid w:val="00470FBA"/>
    <w:rsid w:val="0047218D"/>
    <w:rsid w:val="00485C2C"/>
    <w:rsid w:val="00486334"/>
    <w:rsid w:val="00486515"/>
    <w:rsid w:val="004876F7"/>
    <w:rsid w:val="00495AE6"/>
    <w:rsid w:val="00497E62"/>
    <w:rsid w:val="004A4210"/>
    <w:rsid w:val="004A5DAD"/>
    <w:rsid w:val="004A6F47"/>
    <w:rsid w:val="004C5FB6"/>
    <w:rsid w:val="004C7E6E"/>
    <w:rsid w:val="004D35B5"/>
    <w:rsid w:val="004D525D"/>
    <w:rsid w:val="004D59B8"/>
    <w:rsid w:val="004E5842"/>
    <w:rsid w:val="004E5DE1"/>
    <w:rsid w:val="004F224F"/>
    <w:rsid w:val="004F4343"/>
    <w:rsid w:val="004F5996"/>
    <w:rsid w:val="004F5D4B"/>
    <w:rsid w:val="00503AFF"/>
    <w:rsid w:val="0051023F"/>
    <w:rsid w:val="005111FB"/>
    <w:rsid w:val="00521EF1"/>
    <w:rsid w:val="00523292"/>
    <w:rsid w:val="00527514"/>
    <w:rsid w:val="00527A39"/>
    <w:rsid w:val="0053408E"/>
    <w:rsid w:val="00536153"/>
    <w:rsid w:val="0053669A"/>
    <w:rsid w:val="00536B35"/>
    <w:rsid w:val="00546630"/>
    <w:rsid w:val="00551B2B"/>
    <w:rsid w:val="0055590E"/>
    <w:rsid w:val="0056447B"/>
    <w:rsid w:val="00566EBE"/>
    <w:rsid w:val="00576337"/>
    <w:rsid w:val="00581FAC"/>
    <w:rsid w:val="00582061"/>
    <w:rsid w:val="00585222"/>
    <w:rsid w:val="005950D0"/>
    <w:rsid w:val="00595A7B"/>
    <w:rsid w:val="00596B5B"/>
    <w:rsid w:val="005976A4"/>
    <w:rsid w:val="00597971"/>
    <w:rsid w:val="005A008C"/>
    <w:rsid w:val="005A3FF6"/>
    <w:rsid w:val="005B6E2B"/>
    <w:rsid w:val="005D24E9"/>
    <w:rsid w:val="005D5628"/>
    <w:rsid w:val="005D5D6B"/>
    <w:rsid w:val="005D6475"/>
    <w:rsid w:val="005D6711"/>
    <w:rsid w:val="005E04E8"/>
    <w:rsid w:val="005E3D6D"/>
    <w:rsid w:val="005F1F6C"/>
    <w:rsid w:val="00606CD2"/>
    <w:rsid w:val="00614CE0"/>
    <w:rsid w:val="006153C3"/>
    <w:rsid w:val="00622B15"/>
    <w:rsid w:val="00625867"/>
    <w:rsid w:val="00627B7F"/>
    <w:rsid w:val="00643658"/>
    <w:rsid w:val="0065185F"/>
    <w:rsid w:val="00652252"/>
    <w:rsid w:val="006615F9"/>
    <w:rsid w:val="00675758"/>
    <w:rsid w:val="00676539"/>
    <w:rsid w:val="0069099B"/>
    <w:rsid w:val="00692E65"/>
    <w:rsid w:val="006932F3"/>
    <w:rsid w:val="00696249"/>
    <w:rsid w:val="006A58DD"/>
    <w:rsid w:val="006B1EF3"/>
    <w:rsid w:val="006B3485"/>
    <w:rsid w:val="006C2057"/>
    <w:rsid w:val="006C65EE"/>
    <w:rsid w:val="006D32F6"/>
    <w:rsid w:val="006D5757"/>
    <w:rsid w:val="006D7198"/>
    <w:rsid w:val="006E6F9C"/>
    <w:rsid w:val="006F14F4"/>
    <w:rsid w:val="006F4FF5"/>
    <w:rsid w:val="006F52FF"/>
    <w:rsid w:val="00706F43"/>
    <w:rsid w:val="00717FCB"/>
    <w:rsid w:val="0072752F"/>
    <w:rsid w:val="00730E79"/>
    <w:rsid w:val="0073540B"/>
    <w:rsid w:val="007441F6"/>
    <w:rsid w:val="007444B4"/>
    <w:rsid w:val="007475C9"/>
    <w:rsid w:val="00753869"/>
    <w:rsid w:val="00756366"/>
    <w:rsid w:val="0076413B"/>
    <w:rsid w:val="00764F76"/>
    <w:rsid w:val="00771D40"/>
    <w:rsid w:val="00783DDB"/>
    <w:rsid w:val="00785149"/>
    <w:rsid w:val="00797F3D"/>
    <w:rsid w:val="007A7A69"/>
    <w:rsid w:val="007C369A"/>
    <w:rsid w:val="007C3784"/>
    <w:rsid w:val="007E0DC8"/>
    <w:rsid w:val="007E431D"/>
    <w:rsid w:val="007E5F3B"/>
    <w:rsid w:val="007E6A75"/>
    <w:rsid w:val="007F48A2"/>
    <w:rsid w:val="007F6446"/>
    <w:rsid w:val="007F78EC"/>
    <w:rsid w:val="00800B44"/>
    <w:rsid w:val="0080481F"/>
    <w:rsid w:val="00805A24"/>
    <w:rsid w:val="00824EED"/>
    <w:rsid w:val="00827BC2"/>
    <w:rsid w:val="00835407"/>
    <w:rsid w:val="00835421"/>
    <w:rsid w:val="00836223"/>
    <w:rsid w:val="00841171"/>
    <w:rsid w:val="00843C2A"/>
    <w:rsid w:val="0084443E"/>
    <w:rsid w:val="008464AE"/>
    <w:rsid w:val="00853476"/>
    <w:rsid w:val="0085401D"/>
    <w:rsid w:val="0085484E"/>
    <w:rsid w:val="00857A70"/>
    <w:rsid w:val="008619FB"/>
    <w:rsid w:val="00861D5D"/>
    <w:rsid w:val="008620E3"/>
    <w:rsid w:val="0087519D"/>
    <w:rsid w:val="0087771E"/>
    <w:rsid w:val="00883D2A"/>
    <w:rsid w:val="00887082"/>
    <w:rsid w:val="0088768D"/>
    <w:rsid w:val="008922CE"/>
    <w:rsid w:val="008A1248"/>
    <w:rsid w:val="008A27F3"/>
    <w:rsid w:val="008A5CE2"/>
    <w:rsid w:val="008B2A8F"/>
    <w:rsid w:val="008B4BDC"/>
    <w:rsid w:val="008B56C3"/>
    <w:rsid w:val="008B7CC0"/>
    <w:rsid w:val="008C09C9"/>
    <w:rsid w:val="008C5FAE"/>
    <w:rsid w:val="008D3AD4"/>
    <w:rsid w:val="008E2732"/>
    <w:rsid w:val="008E49E7"/>
    <w:rsid w:val="008E5710"/>
    <w:rsid w:val="008F0DC1"/>
    <w:rsid w:val="008F29B6"/>
    <w:rsid w:val="008F3D6A"/>
    <w:rsid w:val="008F4EDF"/>
    <w:rsid w:val="00900445"/>
    <w:rsid w:val="00902EEA"/>
    <w:rsid w:val="00904E24"/>
    <w:rsid w:val="00905257"/>
    <w:rsid w:val="009157E5"/>
    <w:rsid w:val="00921E1A"/>
    <w:rsid w:val="009231FC"/>
    <w:rsid w:val="009261F0"/>
    <w:rsid w:val="00931CDE"/>
    <w:rsid w:val="00933B15"/>
    <w:rsid w:val="00936ABD"/>
    <w:rsid w:val="00945BAF"/>
    <w:rsid w:val="00946A34"/>
    <w:rsid w:val="00946E0D"/>
    <w:rsid w:val="00950037"/>
    <w:rsid w:val="00954F27"/>
    <w:rsid w:val="0096283F"/>
    <w:rsid w:val="00965547"/>
    <w:rsid w:val="0096659B"/>
    <w:rsid w:val="00972390"/>
    <w:rsid w:val="00984A03"/>
    <w:rsid w:val="00985030"/>
    <w:rsid w:val="009858AD"/>
    <w:rsid w:val="00992154"/>
    <w:rsid w:val="0099262A"/>
    <w:rsid w:val="00992EF2"/>
    <w:rsid w:val="0099380A"/>
    <w:rsid w:val="00996EB8"/>
    <w:rsid w:val="00997DA6"/>
    <w:rsid w:val="009A0C12"/>
    <w:rsid w:val="009A16C7"/>
    <w:rsid w:val="009A3AB9"/>
    <w:rsid w:val="009A68CE"/>
    <w:rsid w:val="009B2702"/>
    <w:rsid w:val="009B5C43"/>
    <w:rsid w:val="009C375B"/>
    <w:rsid w:val="009C42C0"/>
    <w:rsid w:val="009D3516"/>
    <w:rsid w:val="009D479C"/>
    <w:rsid w:val="009E02B2"/>
    <w:rsid w:val="009E5841"/>
    <w:rsid w:val="009E5BD6"/>
    <w:rsid w:val="009E60E7"/>
    <w:rsid w:val="009E7D86"/>
    <w:rsid w:val="009F2B10"/>
    <w:rsid w:val="009F35A0"/>
    <w:rsid w:val="009F508F"/>
    <w:rsid w:val="00A01B90"/>
    <w:rsid w:val="00A06F7D"/>
    <w:rsid w:val="00A17596"/>
    <w:rsid w:val="00A22AFC"/>
    <w:rsid w:val="00A22BD3"/>
    <w:rsid w:val="00A23A84"/>
    <w:rsid w:val="00A23F99"/>
    <w:rsid w:val="00A24F41"/>
    <w:rsid w:val="00A30307"/>
    <w:rsid w:val="00A31B41"/>
    <w:rsid w:val="00A3710A"/>
    <w:rsid w:val="00A43F87"/>
    <w:rsid w:val="00A44BE3"/>
    <w:rsid w:val="00A55B71"/>
    <w:rsid w:val="00A6197A"/>
    <w:rsid w:val="00A6583C"/>
    <w:rsid w:val="00A660DD"/>
    <w:rsid w:val="00A67EF5"/>
    <w:rsid w:val="00A72102"/>
    <w:rsid w:val="00A8166D"/>
    <w:rsid w:val="00A835B7"/>
    <w:rsid w:val="00A84709"/>
    <w:rsid w:val="00A859D2"/>
    <w:rsid w:val="00A87E03"/>
    <w:rsid w:val="00A95FC9"/>
    <w:rsid w:val="00AA1FF0"/>
    <w:rsid w:val="00AB1342"/>
    <w:rsid w:val="00AB588C"/>
    <w:rsid w:val="00AB6E4B"/>
    <w:rsid w:val="00AC2433"/>
    <w:rsid w:val="00AC598F"/>
    <w:rsid w:val="00AC6D62"/>
    <w:rsid w:val="00AC6FE6"/>
    <w:rsid w:val="00AC702A"/>
    <w:rsid w:val="00AD1C1B"/>
    <w:rsid w:val="00AD48F7"/>
    <w:rsid w:val="00AD4A53"/>
    <w:rsid w:val="00AD6731"/>
    <w:rsid w:val="00AE1F60"/>
    <w:rsid w:val="00AE433F"/>
    <w:rsid w:val="00AE54B0"/>
    <w:rsid w:val="00AF2746"/>
    <w:rsid w:val="00AF2F28"/>
    <w:rsid w:val="00AF4C47"/>
    <w:rsid w:val="00AF6867"/>
    <w:rsid w:val="00AF72ED"/>
    <w:rsid w:val="00AF74BD"/>
    <w:rsid w:val="00B20C42"/>
    <w:rsid w:val="00B23081"/>
    <w:rsid w:val="00B26E8D"/>
    <w:rsid w:val="00B405FE"/>
    <w:rsid w:val="00B501C1"/>
    <w:rsid w:val="00B53C3C"/>
    <w:rsid w:val="00B55D2F"/>
    <w:rsid w:val="00B82497"/>
    <w:rsid w:val="00B82B57"/>
    <w:rsid w:val="00B83271"/>
    <w:rsid w:val="00B84503"/>
    <w:rsid w:val="00B848F2"/>
    <w:rsid w:val="00B9167C"/>
    <w:rsid w:val="00B92F0C"/>
    <w:rsid w:val="00BA6DDD"/>
    <w:rsid w:val="00BB2792"/>
    <w:rsid w:val="00BB2DBB"/>
    <w:rsid w:val="00BB4CBC"/>
    <w:rsid w:val="00BB5CA2"/>
    <w:rsid w:val="00BC0C83"/>
    <w:rsid w:val="00BC1B6E"/>
    <w:rsid w:val="00BD5A50"/>
    <w:rsid w:val="00BE1797"/>
    <w:rsid w:val="00BE3651"/>
    <w:rsid w:val="00BE72A2"/>
    <w:rsid w:val="00BF1A95"/>
    <w:rsid w:val="00BF28C1"/>
    <w:rsid w:val="00BF460A"/>
    <w:rsid w:val="00BF755C"/>
    <w:rsid w:val="00C01956"/>
    <w:rsid w:val="00C02AC4"/>
    <w:rsid w:val="00C123E4"/>
    <w:rsid w:val="00C14748"/>
    <w:rsid w:val="00C30045"/>
    <w:rsid w:val="00C35F52"/>
    <w:rsid w:val="00C3650A"/>
    <w:rsid w:val="00C3727C"/>
    <w:rsid w:val="00C40072"/>
    <w:rsid w:val="00C420A3"/>
    <w:rsid w:val="00C60C11"/>
    <w:rsid w:val="00C662B8"/>
    <w:rsid w:val="00C67038"/>
    <w:rsid w:val="00C7017C"/>
    <w:rsid w:val="00C70B52"/>
    <w:rsid w:val="00C74886"/>
    <w:rsid w:val="00C75FB2"/>
    <w:rsid w:val="00C907B1"/>
    <w:rsid w:val="00C9195D"/>
    <w:rsid w:val="00C9214C"/>
    <w:rsid w:val="00C9342B"/>
    <w:rsid w:val="00C96FAA"/>
    <w:rsid w:val="00C97E5C"/>
    <w:rsid w:val="00CA02F1"/>
    <w:rsid w:val="00CB081E"/>
    <w:rsid w:val="00CC3B58"/>
    <w:rsid w:val="00CC6A96"/>
    <w:rsid w:val="00CD3D2F"/>
    <w:rsid w:val="00CE3B2A"/>
    <w:rsid w:val="00CE6255"/>
    <w:rsid w:val="00CF0DFE"/>
    <w:rsid w:val="00CF2DA1"/>
    <w:rsid w:val="00CF2F0F"/>
    <w:rsid w:val="00CF3724"/>
    <w:rsid w:val="00CF38E5"/>
    <w:rsid w:val="00D01AB7"/>
    <w:rsid w:val="00D01B3C"/>
    <w:rsid w:val="00D01CD6"/>
    <w:rsid w:val="00D02AFD"/>
    <w:rsid w:val="00D038B0"/>
    <w:rsid w:val="00D043AD"/>
    <w:rsid w:val="00D044C8"/>
    <w:rsid w:val="00D0530C"/>
    <w:rsid w:val="00D156CD"/>
    <w:rsid w:val="00D27BC2"/>
    <w:rsid w:val="00D47DE4"/>
    <w:rsid w:val="00D5105F"/>
    <w:rsid w:val="00D51B6E"/>
    <w:rsid w:val="00D5294E"/>
    <w:rsid w:val="00D57817"/>
    <w:rsid w:val="00D630AB"/>
    <w:rsid w:val="00D63342"/>
    <w:rsid w:val="00D63AD3"/>
    <w:rsid w:val="00D702C0"/>
    <w:rsid w:val="00D7107A"/>
    <w:rsid w:val="00D728D2"/>
    <w:rsid w:val="00D764F4"/>
    <w:rsid w:val="00D778F4"/>
    <w:rsid w:val="00D826D5"/>
    <w:rsid w:val="00D86539"/>
    <w:rsid w:val="00D87728"/>
    <w:rsid w:val="00D9486C"/>
    <w:rsid w:val="00DB595A"/>
    <w:rsid w:val="00DB5E98"/>
    <w:rsid w:val="00DB64BF"/>
    <w:rsid w:val="00DC68FF"/>
    <w:rsid w:val="00DC70EA"/>
    <w:rsid w:val="00DD6C73"/>
    <w:rsid w:val="00DE3238"/>
    <w:rsid w:val="00DE424A"/>
    <w:rsid w:val="00DE458F"/>
    <w:rsid w:val="00DE49C0"/>
    <w:rsid w:val="00DE4EC8"/>
    <w:rsid w:val="00DE5286"/>
    <w:rsid w:val="00DF0B3E"/>
    <w:rsid w:val="00DF4A87"/>
    <w:rsid w:val="00E001A9"/>
    <w:rsid w:val="00E00B06"/>
    <w:rsid w:val="00E03B20"/>
    <w:rsid w:val="00E058A7"/>
    <w:rsid w:val="00E2588C"/>
    <w:rsid w:val="00E26D09"/>
    <w:rsid w:val="00E44981"/>
    <w:rsid w:val="00E46A40"/>
    <w:rsid w:val="00E520A2"/>
    <w:rsid w:val="00E539A9"/>
    <w:rsid w:val="00E5709C"/>
    <w:rsid w:val="00E60DD7"/>
    <w:rsid w:val="00E626A7"/>
    <w:rsid w:val="00E667BF"/>
    <w:rsid w:val="00E73186"/>
    <w:rsid w:val="00E753F2"/>
    <w:rsid w:val="00E7553A"/>
    <w:rsid w:val="00E81A86"/>
    <w:rsid w:val="00E91871"/>
    <w:rsid w:val="00E937CB"/>
    <w:rsid w:val="00E966DF"/>
    <w:rsid w:val="00E97599"/>
    <w:rsid w:val="00EA3900"/>
    <w:rsid w:val="00EA3B8B"/>
    <w:rsid w:val="00EB5740"/>
    <w:rsid w:val="00EB60B2"/>
    <w:rsid w:val="00EB6F53"/>
    <w:rsid w:val="00EB70AD"/>
    <w:rsid w:val="00EC4B21"/>
    <w:rsid w:val="00ED39B6"/>
    <w:rsid w:val="00EE4277"/>
    <w:rsid w:val="00EE619D"/>
    <w:rsid w:val="00EF0A2E"/>
    <w:rsid w:val="00EF0B26"/>
    <w:rsid w:val="00EF0D1A"/>
    <w:rsid w:val="00EF2272"/>
    <w:rsid w:val="00EF41F6"/>
    <w:rsid w:val="00EF6545"/>
    <w:rsid w:val="00EF750B"/>
    <w:rsid w:val="00F041A2"/>
    <w:rsid w:val="00F0519A"/>
    <w:rsid w:val="00F1118A"/>
    <w:rsid w:val="00F13369"/>
    <w:rsid w:val="00F14B1E"/>
    <w:rsid w:val="00F14BDB"/>
    <w:rsid w:val="00F1553C"/>
    <w:rsid w:val="00F269D9"/>
    <w:rsid w:val="00F27928"/>
    <w:rsid w:val="00F30932"/>
    <w:rsid w:val="00F31EFB"/>
    <w:rsid w:val="00F32106"/>
    <w:rsid w:val="00F37E5F"/>
    <w:rsid w:val="00F40077"/>
    <w:rsid w:val="00F46862"/>
    <w:rsid w:val="00F52472"/>
    <w:rsid w:val="00F56017"/>
    <w:rsid w:val="00F566B7"/>
    <w:rsid w:val="00F57A95"/>
    <w:rsid w:val="00F604F9"/>
    <w:rsid w:val="00F60977"/>
    <w:rsid w:val="00F63F35"/>
    <w:rsid w:val="00F6479D"/>
    <w:rsid w:val="00F67D3C"/>
    <w:rsid w:val="00F74773"/>
    <w:rsid w:val="00F76E9E"/>
    <w:rsid w:val="00F813E3"/>
    <w:rsid w:val="00F83691"/>
    <w:rsid w:val="00F91C7D"/>
    <w:rsid w:val="00F94AFE"/>
    <w:rsid w:val="00F95A25"/>
    <w:rsid w:val="00F96491"/>
    <w:rsid w:val="00FB25E4"/>
    <w:rsid w:val="00FC2265"/>
    <w:rsid w:val="00FC3D71"/>
    <w:rsid w:val="00FC40C6"/>
    <w:rsid w:val="00FC42AF"/>
    <w:rsid w:val="00FC7044"/>
    <w:rsid w:val="00FC7AFE"/>
    <w:rsid w:val="00FD2B61"/>
    <w:rsid w:val="00FD399B"/>
    <w:rsid w:val="00FE011C"/>
    <w:rsid w:val="00FF1475"/>
    <w:rsid w:val="00FF2619"/>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D7AB5C"/>
  <w15:docId w15:val="{B4964971-62DC-4C1A-9521-9426B9B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rFonts w:ascii="Times" w:hAnsi="Times"/>
      <w:sz w:val="24"/>
    </w:rPr>
  </w:style>
  <w:style w:type="paragraph" w:styleId="Heading2">
    <w:name w:val="heading 2"/>
    <w:basedOn w:val="Normal"/>
    <w:next w:val="Normal"/>
    <w:qFormat/>
    <w:pPr>
      <w:keepNext/>
      <w:spacing w:line="240" w:lineRule="exact"/>
      <w:outlineLvl w:val="1"/>
    </w:pPr>
    <w:rPr>
      <w:rFonts w:ascii="Times" w:hAnsi="Times"/>
      <w:b/>
      <w:sz w:val="24"/>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s>
      <w:spacing w:line="240" w:lineRule="exact"/>
      <w:ind w:left="5040" w:hanging="5040"/>
      <w:outlineLvl w:val="2"/>
    </w:pPr>
    <w:rPr>
      <w:rFonts w:ascii="Times" w:hAnsi="Times"/>
      <w:sz w:val="24"/>
    </w:rPr>
  </w:style>
  <w:style w:type="paragraph" w:styleId="Heading4">
    <w:name w:val="heading 4"/>
    <w:basedOn w:val="Normal"/>
    <w:next w:val="Normal"/>
    <w:qFormat/>
    <w:pPr>
      <w:keepNext/>
      <w:spacing w:line="240" w:lineRule="exact"/>
      <w:jc w:val="center"/>
      <w:outlineLvl w:val="3"/>
    </w:pPr>
    <w:rPr>
      <w:rFonts w:ascii="Times" w:hAnsi="Times"/>
      <w:sz w:val="24"/>
    </w:rPr>
  </w:style>
  <w:style w:type="paragraph" w:styleId="Heading5">
    <w:name w:val="heading 5"/>
    <w:basedOn w:val="Normal"/>
    <w:next w:val="Normal"/>
    <w:qFormat/>
    <w:pPr>
      <w:keepNext/>
      <w:spacing w:line="240" w:lineRule="exact"/>
      <w:outlineLvl w:val="4"/>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pPr>
    <w:rPr>
      <w:rFonts w:ascii="Times" w:hAnsi="Times"/>
      <w:sz w:val="24"/>
    </w:rPr>
  </w:style>
  <w:style w:type="paragraph" w:styleId="Title">
    <w:name w:val="Title"/>
    <w:basedOn w:val="Normal"/>
    <w:qFormat/>
    <w:pPr>
      <w:spacing w:line="240" w:lineRule="exact"/>
      <w:jc w:val="center"/>
    </w:pPr>
    <w:rPr>
      <w:rFonts w:ascii="Times" w:hAnsi="Times"/>
      <w:b/>
      <w:sz w:val="24"/>
    </w:rPr>
  </w:style>
  <w:style w:type="paragraph" w:styleId="BalloonText">
    <w:name w:val="Balloon Text"/>
    <w:basedOn w:val="Normal"/>
    <w:semiHidden/>
    <w:rsid w:val="003413D0"/>
    <w:rPr>
      <w:rFonts w:ascii="Tahoma" w:hAnsi="Tahoma" w:cs="Tahoma"/>
      <w:sz w:val="16"/>
      <w:szCs w:val="16"/>
    </w:rPr>
  </w:style>
  <w:style w:type="paragraph" w:styleId="NormalWeb">
    <w:name w:val="Normal (Web)"/>
    <w:basedOn w:val="Normal"/>
    <w:rsid w:val="003921BB"/>
    <w:pPr>
      <w:spacing w:before="100" w:beforeAutospacing="1" w:after="100" w:afterAutospacing="1"/>
    </w:pPr>
    <w:rPr>
      <w:sz w:val="24"/>
      <w:szCs w:val="24"/>
    </w:rPr>
  </w:style>
  <w:style w:type="paragraph" w:styleId="Header">
    <w:name w:val="header"/>
    <w:basedOn w:val="Normal"/>
    <w:rsid w:val="002F2488"/>
    <w:pPr>
      <w:tabs>
        <w:tab w:val="center" w:pos="4320"/>
        <w:tab w:val="right" w:pos="8640"/>
      </w:tabs>
    </w:pPr>
  </w:style>
  <w:style w:type="paragraph" w:styleId="Footer">
    <w:name w:val="footer"/>
    <w:basedOn w:val="Normal"/>
    <w:rsid w:val="002F2488"/>
    <w:pPr>
      <w:tabs>
        <w:tab w:val="center" w:pos="4320"/>
        <w:tab w:val="right" w:pos="8640"/>
      </w:tabs>
    </w:pPr>
  </w:style>
  <w:style w:type="paragraph" w:styleId="ListParagraph">
    <w:name w:val="List Paragraph"/>
    <w:basedOn w:val="Normal"/>
    <w:uiPriority w:val="34"/>
    <w:qFormat/>
    <w:rsid w:val="00853476"/>
    <w:pPr>
      <w:ind w:left="720"/>
      <w:contextualSpacing/>
    </w:pPr>
  </w:style>
  <w:style w:type="character" w:styleId="Hyperlink">
    <w:name w:val="Hyperlink"/>
    <w:basedOn w:val="DefaultParagraphFont"/>
    <w:unhideWhenUsed/>
    <w:rsid w:val="00B26E8D"/>
    <w:rPr>
      <w:color w:val="0000FF" w:themeColor="hyperlink"/>
      <w:u w:val="single"/>
    </w:rPr>
  </w:style>
  <w:style w:type="character" w:customStyle="1" w:styleId="UnresolvedMention1">
    <w:name w:val="Unresolved Mention1"/>
    <w:basedOn w:val="DefaultParagraphFont"/>
    <w:uiPriority w:val="99"/>
    <w:semiHidden/>
    <w:unhideWhenUsed/>
    <w:rsid w:val="00B26E8D"/>
    <w:rPr>
      <w:color w:val="605E5C"/>
      <w:shd w:val="clear" w:color="auto" w:fill="E1DFDD"/>
    </w:rPr>
  </w:style>
  <w:style w:type="paragraph" w:customStyle="1" w:styleId="Default">
    <w:name w:val="Default"/>
    <w:rsid w:val="00B26E8D"/>
    <w:pPr>
      <w:autoSpaceDE w:val="0"/>
      <w:autoSpaceDN w:val="0"/>
      <w:adjustRightInd w:val="0"/>
    </w:pPr>
    <w:rPr>
      <w:rFonts w:ascii="Calibri" w:hAnsi="Calibri" w:cs="Calibri"/>
      <w:color w:val="000000"/>
      <w:sz w:val="24"/>
      <w:szCs w:val="24"/>
    </w:rPr>
  </w:style>
  <w:style w:type="table" w:styleId="TableGrid">
    <w:name w:val="Table Grid"/>
    <w:basedOn w:val="TableNormal"/>
    <w:rsid w:val="004D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4D52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4D52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qFormat/>
    <w:rsid w:val="00B824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82497"/>
    <w:rPr>
      <w:rFonts w:asciiTheme="minorHAnsi" w:eastAsiaTheme="minorEastAsia" w:hAnsiTheme="minorHAnsi" w:cstheme="minorBidi"/>
      <w:color w:val="5A5A5A" w:themeColor="text1" w:themeTint="A5"/>
      <w:spacing w:val="15"/>
      <w:sz w:val="22"/>
      <w:szCs w:val="22"/>
    </w:rPr>
  </w:style>
  <w:style w:type="character" w:customStyle="1" w:styleId="UnresolvedMention2">
    <w:name w:val="Unresolved Mention2"/>
    <w:basedOn w:val="DefaultParagraphFont"/>
    <w:uiPriority w:val="99"/>
    <w:semiHidden/>
    <w:unhideWhenUsed/>
    <w:rsid w:val="004D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5343">
      <w:bodyDiv w:val="1"/>
      <w:marLeft w:val="0"/>
      <w:marRight w:val="0"/>
      <w:marTop w:val="0"/>
      <w:marBottom w:val="0"/>
      <w:divBdr>
        <w:top w:val="none" w:sz="0" w:space="0" w:color="auto"/>
        <w:left w:val="none" w:sz="0" w:space="0" w:color="auto"/>
        <w:bottom w:val="none" w:sz="0" w:space="0" w:color="auto"/>
        <w:right w:val="none" w:sz="0" w:space="0" w:color="auto"/>
      </w:divBdr>
    </w:div>
    <w:div w:id="936792402">
      <w:bodyDiv w:val="1"/>
      <w:marLeft w:val="0"/>
      <w:marRight w:val="0"/>
      <w:marTop w:val="0"/>
      <w:marBottom w:val="0"/>
      <w:divBdr>
        <w:top w:val="none" w:sz="0" w:space="0" w:color="auto"/>
        <w:left w:val="none" w:sz="0" w:space="0" w:color="auto"/>
        <w:bottom w:val="none" w:sz="0" w:space="0" w:color="auto"/>
        <w:right w:val="none" w:sz="0" w:space="0" w:color="auto"/>
      </w:divBdr>
    </w:div>
    <w:div w:id="1519352842">
      <w:bodyDiv w:val="1"/>
      <w:marLeft w:val="0"/>
      <w:marRight w:val="0"/>
      <w:marTop w:val="0"/>
      <w:marBottom w:val="0"/>
      <w:divBdr>
        <w:top w:val="none" w:sz="0" w:space="0" w:color="auto"/>
        <w:left w:val="none" w:sz="0" w:space="0" w:color="auto"/>
        <w:bottom w:val="none" w:sz="0" w:space="0" w:color="auto"/>
        <w:right w:val="none" w:sz="0" w:space="0" w:color="auto"/>
      </w:divBdr>
    </w:div>
    <w:div w:id="1837377231">
      <w:bodyDiv w:val="1"/>
      <w:marLeft w:val="0"/>
      <w:marRight w:val="0"/>
      <w:marTop w:val="0"/>
      <w:marBottom w:val="0"/>
      <w:divBdr>
        <w:top w:val="none" w:sz="0" w:space="0" w:color="auto"/>
        <w:left w:val="none" w:sz="0" w:space="0" w:color="auto"/>
        <w:bottom w:val="none" w:sz="0" w:space="0" w:color="auto"/>
        <w:right w:val="none" w:sz="0" w:space="0" w:color="auto"/>
      </w:divBdr>
    </w:div>
    <w:div w:id="1893466173">
      <w:bodyDiv w:val="1"/>
      <w:marLeft w:val="0"/>
      <w:marRight w:val="0"/>
      <w:marTop w:val="0"/>
      <w:marBottom w:val="0"/>
      <w:divBdr>
        <w:top w:val="none" w:sz="0" w:space="0" w:color="auto"/>
        <w:left w:val="none" w:sz="0" w:space="0" w:color="auto"/>
        <w:bottom w:val="none" w:sz="0" w:space="0" w:color="auto"/>
        <w:right w:val="none" w:sz="0" w:space="0" w:color="auto"/>
      </w:divBdr>
    </w:div>
    <w:div w:id="20781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e.petach@belmon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aweb.org/about-aea/committees/csmgep/prof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669D-8AFF-47DC-8E7D-34E866FF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Prin. of Macro - Fall 1994</vt:lpstr>
    </vt:vector>
  </TitlesOfParts>
  <Company>Massey Business Center, B. U.</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 of Macro - Fall 1994</dc:title>
  <dc:creator>School of Business</dc:creator>
  <cp:keywords>Syllabus - ECO 221</cp:keywords>
  <cp:lastModifiedBy>Luke Petach</cp:lastModifiedBy>
  <cp:revision>84</cp:revision>
  <cp:lastPrinted>2023-01-03T16:26:00Z</cp:lastPrinted>
  <dcterms:created xsi:type="dcterms:W3CDTF">2023-07-20T13:57:00Z</dcterms:created>
  <dcterms:modified xsi:type="dcterms:W3CDTF">2023-07-25T16:19:00Z</dcterms:modified>
</cp:coreProperties>
</file>